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  <w:r w:rsidRPr="003A5A03">
        <w:rPr>
          <w:b/>
          <w:bCs/>
          <w:sz w:val="28"/>
          <w:szCs w:val="28"/>
        </w:rPr>
        <w:t xml:space="preserve">Муниципальное общеобразовательное учреждение </w:t>
      </w: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  <w:r w:rsidRPr="003A5A03">
        <w:rPr>
          <w:b/>
          <w:bCs/>
          <w:sz w:val="28"/>
          <w:szCs w:val="28"/>
        </w:rPr>
        <w:t>Титовская средняя общеобразовательная школа</w:t>
      </w: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tbl>
      <w:tblPr>
        <w:tblW w:w="4750" w:type="pct"/>
        <w:tblInd w:w="108" w:type="dxa"/>
        <w:tblLook w:val="01E0" w:firstRow="1" w:lastRow="1" w:firstColumn="1" w:lastColumn="1" w:noHBand="0" w:noVBand="0"/>
      </w:tblPr>
      <w:tblGrid>
        <w:gridCol w:w="2943"/>
        <w:gridCol w:w="3295"/>
        <w:gridCol w:w="3122"/>
      </w:tblGrid>
      <w:tr w:rsidR="003A5A03" w:rsidRPr="003A5A03" w:rsidTr="00EB42C1">
        <w:tc>
          <w:tcPr>
            <w:tcW w:w="1572" w:type="pct"/>
          </w:tcPr>
          <w:p w:rsidR="003A5A03" w:rsidRPr="003A5A03" w:rsidRDefault="003A5A03" w:rsidP="003A5A03">
            <w:pPr>
              <w:jc w:val="center"/>
              <w:rPr>
                <w:b/>
                <w:bCs/>
                <w:sz w:val="28"/>
                <w:szCs w:val="28"/>
              </w:rPr>
            </w:pPr>
            <w:r w:rsidRPr="003A5A03">
              <w:rPr>
                <w:b/>
                <w:bCs/>
                <w:sz w:val="28"/>
                <w:szCs w:val="28"/>
              </w:rPr>
              <w:t>«РАССМОТРЕНО»</w:t>
            </w:r>
          </w:p>
          <w:p w:rsidR="003A5A03" w:rsidRPr="003A5A03" w:rsidRDefault="003A5A03" w:rsidP="003A5A03">
            <w:pPr>
              <w:jc w:val="center"/>
              <w:rPr>
                <w:b/>
                <w:bCs/>
                <w:sz w:val="28"/>
                <w:szCs w:val="28"/>
              </w:rPr>
            </w:pPr>
            <w:r w:rsidRPr="003A5A03">
              <w:rPr>
                <w:b/>
                <w:bCs/>
                <w:sz w:val="28"/>
                <w:szCs w:val="28"/>
              </w:rPr>
              <w:t>на заседании    МО</w:t>
            </w:r>
          </w:p>
          <w:p w:rsidR="003A5A03" w:rsidRPr="003A5A03" w:rsidRDefault="003A5A03" w:rsidP="003A5A03">
            <w:pPr>
              <w:jc w:val="center"/>
              <w:rPr>
                <w:b/>
                <w:bCs/>
                <w:sz w:val="28"/>
                <w:szCs w:val="28"/>
              </w:rPr>
            </w:pPr>
            <w:r w:rsidRPr="003A5A03">
              <w:rPr>
                <w:b/>
                <w:bCs/>
                <w:sz w:val="28"/>
                <w:szCs w:val="28"/>
              </w:rPr>
              <w:t xml:space="preserve">Протокол № ___ </w:t>
            </w:r>
          </w:p>
          <w:p w:rsidR="003A5A03" w:rsidRPr="003A5A03" w:rsidRDefault="003A5A03" w:rsidP="003A5A0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A5A03" w:rsidRPr="003A5A03" w:rsidRDefault="003A5A03" w:rsidP="003A5A03">
            <w:pPr>
              <w:jc w:val="center"/>
              <w:rPr>
                <w:b/>
                <w:bCs/>
                <w:sz w:val="28"/>
                <w:szCs w:val="28"/>
              </w:rPr>
            </w:pPr>
            <w:r w:rsidRPr="003A5A03">
              <w:rPr>
                <w:b/>
                <w:bCs/>
                <w:sz w:val="28"/>
                <w:szCs w:val="28"/>
              </w:rPr>
              <w:t>от «__»  2019 г.</w:t>
            </w:r>
          </w:p>
          <w:p w:rsidR="003A5A03" w:rsidRPr="003A5A03" w:rsidRDefault="003A5A03" w:rsidP="003A5A0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60" w:type="pct"/>
          </w:tcPr>
          <w:p w:rsidR="003A5A03" w:rsidRPr="003A5A03" w:rsidRDefault="003A5A03" w:rsidP="003A5A03">
            <w:pPr>
              <w:jc w:val="center"/>
              <w:rPr>
                <w:b/>
                <w:bCs/>
                <w:sz w:val="28"/>
                <w:szCs w:val="28"/>
              </w:rPr>
            </w:pPr>
            <w:r w:rsidRPr="003A5A03">
              <w:rPr>
                <w:b/>
                <w:bCs/>
                <w:sz w:val="28"/>
                <w:szCs w:val="28"/>
              </w:rPr>
              <w:t xml:space="preserve">         «СОГЛАСОВАНО»</w:t>
            </w:r>
          </w:p>
          <w:p w:rsidR="003A5A03" w:rsidRPr="003A5A03" w:rsidRDefault="003A5A03" w:rsidP="003A5A03">
            <w:pPr>
              <w:jc w:val="center"/>
              <w:rPr>
                <w:b/>
                <w:bCs/>
                <w:sz w:val="28"/>
                <w:szCs w:val="28"/>
              </w:rPr>
            </w:pPr>
            <w:r w:rsidRPr="003A5A03">
              <w:rPr>
                <w:b/>
                <w:bCs/>
                <w:sz w:val="28"/>
                <w:szCs w:val="28"/>
              </w:rPr>
              <w:t>Зам. директора  по УВР Чжен Т.В,</w:t>
            </w:r>
          </w:p>
          <w:p w:rsidR="003A5A03" w:rsidRPr="003A5A03" w:rsidRDefault="003A5A03" w:rsidP="003A5A0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A5A03" w:rsidRPr="003A5A03" w:rsidRDefault="003A5A03" w:rsidP="003A5A03">
            <w:pPr>
              <w:jc w:val="center"/>
              <w:rPr>
                <w:b/>
                <w:bCs/>
                <w:sz w:val="28"/>
                <w:szCs w:val="28"/>
              </w:rPr>
            </w:pPr>
            <w:r w:rsidRPr="003A5A03">
              <w:rPr>
                <w:b/>
                <w:bCs/>
                <w:sz w:val="28"/>
                <w:szCs w:val="28"/>
              </w:rPr>
              <w:t>«__»__________2019 г.</w:t>
            </w:r>
          </w:p>
          <w:p w:rsidR="003A5A03" w:rsidRPr="003A5A03" w:rsidRDefault="003A5A03" w:rsidP="003A5A0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8" w:type="pct"/>
          </w:tcPr>
          <w:p w:rsidR="003A5A03" w:rsidRPr="003A5A03" w:rsidRDefault="003A5A03" w:rsidP="003A5A03">
            <w:pPr>
              <w:jc w:val="center"/>
              <w:rPr>
                <w:b/>
                <w:bCs/>
                <w:sz w:val="28"/>
                <w:szCs w:val="28"/>
              </w:rPr>
            </w:pPr>
            <w:r w:rsidRPr="003A5A03">
              <w:rPr>
                <w:b/>
                <w:bCs/>
                <w:sz w:val="28"/>
                <w:szCs w:val="28"/>
              </w:rPr>
              <w:t>«УТВЕРЖДАЮ»</w:t>
            </w:r>
          </w:p>
          <w:p w:rsidR="003A5A03" w:rsidRPr="003A5A03" w:rsidRDefault="003A5A03" w:rsidP="003A5A03">
            <w:pPr>
              <w:jc w:val="center"/>
              <w:rPr>
                <w:b/>
                <w:bCs/>
                <w:sz w:val="28"/>
                <w:szCs w:val="28"/>
              </w:rPr>
            </w:pPr>
            <w:r w:rsidRPr="003A5A03">
              <w:rPr>
                <w:b/>
                <w:bCs/>
                <w:sz w:val="28"/>
                <w:szCs w:val="28"/>
              </w:rPr>
              <w:t>Директор МОУ Титовская СОШ</w:t>
            </w:r>
          </w:p>
          <w:p w:rsidR="003A5A03" w:rsidRPr="003A5A03" w:rsidRDefault="003A5A03" w:rsidP="003A5A03">
            <w:pPr>
              <w:jc w:val="center"/>
              <w:rPr>
                <w:b/>
                <w:bCs/>
                <w:sz w:val="28"/>
                <w:szCs w:val="28"/>
              </w:rPr>
            </w:pPr>
            <w:r w:rsidRPr="003A5A03">
              <w:rPr>
                <w:b/>
                <w:bCs/>
                <w:sz w:val="28"/>
                <w:szCs w:val="28"/>
              </w:rPr>
              <w:t>_____________  Горетова Т.В.</w:t>
            </w:r>
          </w:p>
          <w:p w:rsidR="003A5A03" w:rsidRPr="003A5A03" w:rsidRDefault="003A5A03" w:rsidP="003A5A0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A5A03" w:rsidRPr="003A5A03" w:rsidRDefault="003A5A03" w:rsidP="003A5A03">
            <w:pPr>
              <w:jc w:val="center"/>
              <w:rPr>
                <w:b/>
                <w:bCs/>
                <w:sz w:val="28"/>
                <w:szCs w:val="28"/>
              </w:rPr>
            </w:pPr>
            <w:r w:rsidRPr="003A5A03">
              <w:rPr>
                <w:b/>
                <w:bCs/>
                <w:sz w:val="28"/>
                <w:szCs w:val="28"/>
              </w:rPr>
              <w:t>Приказ № __ от «__»____2019г.</w:t>
            </w:r>
          </w:p>
          <w:p w:rsidR="003A5A03" w:rsidRPr="003A5A03" w:rsidRDefault="003A5A03" w:rsidP="003A5A0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  <w:r w:rsidRPr="003A5A03">
        <w:rPr>
          <w:b/>
          <w:bCs/>
          <w:sz w:val="28"/>
          <w:szCs w:val="28"/>
        </w:rPr>
        <w:t>РАБОЧАЯ ПРОГРАММА</w:t>
      </w: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  <w:r w:rsidRPr="003A5A03">
        <w:rPr>
          <w:b/>
          <w:bCs/>
          <w:sz w:val="28"/>
          <w:szCs w:val="28"/>
        </w:rPr>
        <w:t>курса русского языка</w:t>
      </w:r>
      <w:r>
        <w:rPr>
          <w:b/>
          <w:bCs/>
          <w:sz w:val="28"/>
          <w:szCs w:val="28"/>
        </w:rPr>
        <w:t xml:space="preserve"> в 8</w:t>
      </w:r>
      <w:r w:rsidRPr="003A5A03">
        <w:rPr>
          <w:b/>
          <w:bCs/>
          <w:sz w:val="28"/>
          <w:szCs w:val="28"/>
        </w:rPr>
        <w:t xml:space="preserve"> классе</w:t>
      </w: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  <w:r w:rsidRPr="003A5A03">
        <w:rPr>
          <w:b/>
          <w:bCs/>
          <w:sz w:val="28"/>
          <w:szCs w:val="28"/>
        </w:rPr>
        <w:t xml:space="preserve">учителя первой  категории </w:t>
      </w: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  <w:r w:rsidRPr="003A5A03">
        <w:rPr>
          <w:b/>
          <w:bCs/>
          <w:sz w:val="28"/>
          <w:szCs w:val="28"/>
        </w:rPr>
        <w:t>Горетовой Татьяны Владимировны</w:t>
      </w: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22"/>
      </w:tblGrid>
      <w:tr w:rsidR="003A5A03" w:rsidRPr="003A5A03" w:rsidTr="00EB42C1">
        <w:trPr>
          <w:jc w:val="right"/>
        </w:trPr>
        <w:tc>
          <w:tcPr>
            <w:tcW w:w="0" w:type="auto"/>
            <w:hideMark/>
          </w:tcPr>
          <w:p w:rsidR="003A5A03" w:rsidRPr="003A5A03" w:rsidRDefault="003A5A03" w:rsidP="003A5A03">
            <w:pPr>
              <w:jc w:val="center"/>
              <w:rPr>
                <w:b/>
                <w:bCs/>
                <w:sz w:val="28"/>
                <w:szCs w:val="28"/>
              </w:rPr>
            </w:pPr>
            <w:r w:rsidRPr="003A5A0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  <w:r w:rsidRPr="003A5A03">
        <w:rPr>
          <w:b/>
          <w:bCs/>
          <w:sz w:val="28"/>
          <w:szCs w:val="28"/>
        </w:rPr>
        <w:t>2019г.</w:t>
      </w:r>
    </w:p>
    <w:p w:rsidR="003A5A03" w:rsidRPr="003A5A03" w:rsidRDefault="003A5A03" w:rsidP="003A5A03">
      <w:pPr>
        <w:jc w:val="center"/>
        <w:rPr>
          <w:b/>
          <w:bCs/>
          <w:sz w:val="28"/>
          <w:szCs w:val="28"/>
        </w:rPr>
      </w:pPr>
    </w:p>
    <w:p w:rsidR="003A5A03" w:rsidRDefault="003A5A03" w:rsidP="00F47897">
      <w:pPr>
        <w:jc w:val="center"/>
        <w:rPr>
          <w:b/>
          <w:bCs/>
          <w:sz w:val="28"/>
          <w:szCs w:val="28"/>
        </w:rPr>
      </w:pPr>
    </w:p>
    <w:p w:rsidR="003A5A03" w:rsidRDefault="003A5A03" w:rsidP="00F47897">
      <w:pPr>
        <w:jc w:val="center"/>
        <w:rPr>
          <w:b/>
          <w:bCs/>
          <w:sz w:val="28"/>
          <w:szCs w:val="28"/>
        </w:rPr>
      </w:pPr>
    </w:p>
    <w:p w:rsidR="003A5A03" w:rsidRDefault="003A5A03" w:rsidP="00F47897">
      <w:pPr>
        <w:jc w:val="center"/>
        <w:rPr>
          <w:b/>
          <w:bCs/>
          <w:sz w:val="28"/>
          <w:szCs w:val="28"/>
        </w:rPr>
      </w:pPr>
    </w:p>
    <w:p w:rsidR="003A5A03" w:rsidRDefault="003A5A03" w:rsidP="00F47897">
      <w:pPr>
        <w:jc w:val="center"/>
        <w:rPr>
          <w:b/>
          <w:bCs/>
          <w:sz w:val="28"/>
          <w:szCs w:val="28"/>
        </w:rPr>
      </w:pPr>
    </w:p>
    <w:p w:rsidR="003A5A03" w:rsidRDefault="003A5A03" w:rsidP="00F47897">
      <w:pPr>
        <w:jc w:val="center"/>
        <w:rPr>
          <w:b/>
          <w:bCs/>
          <w:sz w:val="28"/>
          <w:szCs w:val="28"/>
        </w:rPr>
      </w:pPr>
    </w:p>
    <w:p w:rsidR="003A5A03" w:rsidRDefault="003A5A03" w:rsidP="00F47897">
      <w:pPr>
        <w:jc w:val="center"/>
        <w:rPr>
          <w:b/>
          <w:bCs/>
          <w:sz w:val="28"/>
          <w:szCs w:val="28"/>
        </w:rPr>
      </w:pPr>
    </w:p>
    <w:p w:rsidR="003A5A03" w:rsidRDefault="003A5A03" w:rsidP="00F47897">
      <w:pPr>
        <w:jc w:val="center"/>
        <w:rPr>
          <w:b/>
          <w:bCs/>
          <w:sz w:val="28"/>
          <w:szCs w:val="28"/>
        </w:rPr>
      </w:pPr>
    </w:p>
    <w:p w:rsidR="00A249E3" w:rsidRDefault="00A249E3" w:rsidP="00F47897">
      <w:pPr>
        <w:jc w:val="center"/>
        <w:rPr>
          <w:sz w:val="28"/>
          <w:szCs w:val="28"/>
        </w:rPr>
      </w:pPr>
      <w:r w:rsidRPr="006B7C55">
        <w:rPr>
          <w:b/>
          <w:bCs/>
          <w:sz w:val="28"/>
          <w:szCs w:val="28"/>
        </w:rPr>
        <w:lastRenderedPageBreak/>
        <w:t>Пояснительная записка</w:t>
      </w:r>
      <w:r w:rsidRPr="006B7C55">
        <w:rPr>
          <w:sz w:val="28"/>
          <w:szCs w:val="28"/>
        </w:rPr>
        <w:t> </w:t>
      </w:r>
    </w:p>
    <w:p w:rsidR="00A249E3" w:rsidRDefault="00A249E3" w:rsidP="00F47897">
      <w:pPr>
        <w:jc w:val="center"/>
        <w:rPr>
          <w:sz w:val="28"/>
          <w:szCs w:val="28"/>
        </w:rPr>
      </w:pPr>
    </w:p>
    <w:p w:rsidR="00A249E3" w:rsidRPr="00111EAD" w:rsidRDefault="00A249E3" w:rsidP="00E373AC">
      <w:pPr>
        <w:ind w:left="-180" w:firstLine="720"/>
        <w:jc w:val="both"/>
        <w:rPr>
          <w:sz w:val="28"/>
          <w:szCs w:val="28"/>
        </w:rPr>
      </w:pPr>
      <w:r w:rsidRPr="00111EAD">
        <w:rPr>
          <w:sz w:val="28"/>
          <w:szCs w:val="28"/>
        </w:rPr>
        <w:t>Рабочая п</w:t>
      </w:r>
      <w:r>
        <w:rPr>
          <w:sz w:val="28"/>
          <w:szCs w:val="28"/>
        </w:rPr>
        <w:t>рограмма по русскому языку для 8</w:t>
      </w:r>
      <w:r w:rsidRPr="00111EAD">
        <w:rPr>
          <w:sz w:val="28"/>
          <w:szCs w:val="28"/>
        </w:rPr>
        <w:t xml:space="preserve"> класса составлена на основе </w:t>
      </w:r>
      <w:r>
        <w:rPr>
          <w:sz w:val="28"/>
          <w:szCs w:val="28"/>
        </w:rPr>
        <w:t xml:space="preserve">Федерального закона об образовании в РФ №273-ФЗ от 29.12.12., </w:t>
      </w:r>
      <w:r w:rsidRPr="00111EAD">
        <w:rPr>
          <w:sz w:val="28"/>
          <w:szCs w:val="28"/>
        </w:rPr>
        <w:t>Федерального государственного образовательного стандарта основного общего образования, Примерной программы основного общего образования по  русскому языку,</w:t>
      </w:r>
      <w:r>
        <w:rPr>
          <w:sz w:val="28"/>
          <w:szCs w:val="28"/>
        </w:rPr>
        <w:t xml:space="preserve"> авторской  программы</w:t>
      </w:r>
      <w:r w:rsidRPr="00111EAD">
        <w:rPr>
          <w:sz w:val="28"/>
          <w:szCs w:val="28"/>
        </w:rPr>
        <w:t xml:space="preserve"> по  русскому языку. //Программы для общеобразовательных учреждений. Русский язык. 5-9 классы. (М.Т. Баранов, Т.А. Ладыженская, Н.М. Ша</w:t>
      </w:r>
      <w:r w:rsidR="002F3F1B">
        <w:rPr>
          <w:sz w:val="28"/>
          <w:szCs w:val="28"/>
        </w:rPr>
        <w:t>нский – М.: Просвещение, 2011</w:t>
      </w:r>
    </w:p>
    <w:p w:rsidR="00A249E3" w:rsidRPr="00834FD7" w:rsidRDefault="00A249E3" w:rsidP="00E373AC">
      <w:pPr>
        <w:jc w:val="both"/>
        <w:rPr>
          <w:sz w:val="28"/>
          <w:szCs w:val="28"/>
        </w:rPr>
      </w:pPr>
    </w:p>
    <w:p w:rsidR="00A249E3" w:rsidRDefault="00A249E3" w:rsidP="00C24D75">
      <w:pPr>
        <w:pStyle w:val="aa"/>
        <w:spacing w:after="0"/>
        <w:ind w:firstLine="709"/>
        <w:jc w:val="both"/>
        <w:rPr>
          <w:sz w:val="28"/>
          <w:szCs w:val="28"/>
        </w:rPr>
      </w:pPr>
      <w:r w:rsidRPr="00C24D75">
        <w:rPr>
          <w:rStyle w:val="Text"/>
          <w:rFonts w:ascii="Times New Roman" w:hAnsi="Times New Roman"/>
          <w:sz w:val="28"/>
          <w:szCs w:val="28"/>
        </w:rPr>
        <w:t>Рабочая программа  обеспечена УМК для 8 класса:</w:t>
      </w:r>
      <w:r w:rsidRPr="00C24D75">
        <w:rPr>
          <w:sz w:val="28"/>
          <w:szCs w:val="28"/>
        </w:rPr>
        <w:t xml:space="preserve"> </w:t>
      </w:r>
    </w:p>
    <w:p w:rsidR="00A249E3" w:rsidRPr="00C24D75" w:rsidRDefault="00A249E3" w:rsidP="00D6398C">
      <w:pPr>
        <w:pStyle w:val="aa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Русский язык. Рабочие программы. Предметная линия учебников Т.А. Ладыженской, М.Т. Баранова, Л.А. Тростенцовой и др. 5-9 классы: пособие для учителей общеобразоват. учреждений/ 12-е изд., перераб. – М.: Просвещение, 2011.</w:t>
      </w:r>
    </w:p>
    <w:p w:rsidR="00A249E3" w:rsidRPr="00D6398C" w:rsidRDefault="00A249E3" w:rsidP="00C24D75">
      <w:pPr>
        <w:numPr>
          <w:ilvl w:val="0"/>
          <w:numId w:val="12"/>
        </w:numPr>
        <w:rPr>
          <w:bCs/>
          <w:sz w:val="28"/>
          <w:szCs w:val="28"/>
        </w:rPr>
      </w:pPr>
      <w:r w:rsidRPr="00D6398C">
        <w:rPr>
          <w:sz w:val="28"/>
          <w:szCs w:val="28"/>
        </w:rPr>
        <w:t>Н.В. Егорова. Поурочные разработки по русскому языку. 8 класс. – М.: ВАКО, 2015.</w:t>
      </w:r>
    </w:p>
    <w:p w:rsidR="00A249E3" w:rsidRPr="00E373AC" w:rsidRDefault="00A249E3" w:rsidP="00C24D75">
      <w:pPr>
        <w:numPr>
          <w:ilvl w:val="0"/>
          <w:numId w:val="12"/>
        </w:numPr>
        <w:rPr>
          <w:bCs/>
          <w:sz w:val="28"/>
          <w:szCs w:val="28"/>
        </w:rPr>
      </w:pPr>
      <w:r w:rsidRPr="0015441D">
        <w:rPr>
          <w:sz w:val="28"/>
          <w:szCs w:val="28"/>
        </w:rPr>
        <w:t xml:space="preserve">Русский язык. Учебник для </w:t>
      </w:r>
      <w:r>
        <w:rPr>
          <w:sz w:val="28"/>
          <w:szCs w:val="28"/>
        </w:rPr>
        <w:t>8 класса</w:t>
      </w:r>
      <w:r w:rsidRPr="0015441D">
        <w:rPr>
          <w:sz w:val="28"/>
          <w:szCs w:val="28"/>
        </w:rPr>
        <w:t xml:space="preserve"> общеобразовательных учреждений. </w:t>
      </w:r>
      <w:r w:rsidRPr="0067447C">
        <w:rPr>
          <w:sz w:val="28"/>
          <w:szCs w:val="28"/>
        </w:rPr>
        <w:t>Л.А. Тростенцова, Т.А. Ладыженская и др</w:t>
      </w:r>
      <w:r>
        <w:t xml:space="preserve">. </w:t>
      </w:r>
      <w:r>
        <w:rPr>
          <w:sz w:val="28"/>
          <w:szCs w:val="28"/>
        </w:rPr>
        <w:t xml:space="preserve">Научный ред. Н.М. Шанский. </w:t>
      </w:r>
      <w:r w:rsidRPr="0015441D">
        <w:rPr>
          <w:sz w:val="28"/>
          <w:szCs w:val="28"/>
        </w:rPr>
        <w:t>М.:Просвещение, 20</w:t>
      </w:r>
      <w:r>
        <w:rPr>
          <w:sz w:val="28"/>
          <w:szCs w:val="28"/>
        </w:rPr>
        <w:t>15</w:t>
      </w:r>
      <w:r w:rsidRPr="0015441D">
        <w:rPr>
          <w:sz w:val="28"/>
          <w:szCs w:val="28"/>
        </w:rPr>
        <w:t>г.</w:t>
      </w:r>
    </w:p>
    <w:p w:rsidR="00A249E3" w:rsidRPr="008E54DB" w:rsidRDefault="00A249E3" w:rsidP="00C24D75">
      <w:pPr>
        <w:numPr>
          <w:ilvl w:val="0"/>
          <w:numId w:val="12"/>
        </w:numPr>
        <w:rPr>
          <w:bCs/>
          <w:sz w:val="28"/>
          <w:szCs w:val="28"/>
        </w:rPr>
      </w:pPr>
      <w:r>
        <w:rPr>
          <w:sz w:val="28"/>
          <w:szCs w:val="28"/>
        </w:rPr>
        <w:t>Тесты по русскому языку: 8класс: к учебнику Л.А. Тростенцовой, Т.А.Ладыженской и др. «Русский язык. 8класс» ФГОС (к новому учебнику)/ Е.В. Селезнева. – 4-е изд., перераб. и доп. – М.: Издательство «Экзамен», 2015.</w:t>
      </w:r>
    </w:p>
    <w:p w:rsidR="00A249E3" w:rsidRPr="00646BB0" w:rsidRDefault="00A249E3" w:rsidP="00292B79">
      <w:pPr>
        <w:spacing w:line="270" w:lineRule="atLeast"/>
        <w:ind w:left="720"/>
        <w:jc w:val="both"/>
        <w:rPr>
          <w:bCs/>
          <w:color w:val="000000"/>
          <w:sz w:val="28"/>
          <w:szCs w:val="28"/>
        </w:rPr>
      </w:pPr>
    </w:p>
    <w:p w:rsidR="00A249E3" w:rsidRPr="006B7C55" w:rsidRDefault="00A249E3" w:rsidP="005226B0">
      <w:pPr>
        <w:ind w:firstLine="709"/>
        <w:rPr>
          <w:color w:val="000000"/>
          <w:sz w:val="28"/>
          <w:szCs w:val="28"/>
        </w:rPr>
      </w:pPr>
    </w:p>
    <w:p w:rsidR="00A249E3" w:rsidRPr="00FD5D8C" w:rsidRDefault="00A249E3" w:rsidP="00F47897">
      <w:pPr>
        <w:ind w:firstLine="709"/>
        <w:rPr>
          <w:b/>
          <w:bCs/>
          <w:sz w:val="28"/>
          <w:szCs w:val="28"/>
        </w:rPr>
      </w:pPr>
      <w:r w:rsidRPr="00FD5D8C">
        <w:rPr>
          <w:b/>
          <w:bCs/>
          <w:sz w:val="28"/>
          <w:szCs w:val="28"/>
        </w:rPr>
        <w:t>Общая характеристика предмета.</w:t>
      </w:r>
    </w:p>
    <w:p w:rsidR="00A249E3" w:rsidRDefault="00A249E3" w:rsidP="00F47897">
      <w:pPr>
        <w:ind w:firstLine="709"/>
        <w:rPr>
          <w:b/>
          <w:bCs/>
          <w:sz w:val="28"/>
          <w:szCs w:val="28"/>
        </w:rPr>
      </w:pP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b/>
          <w:bCs/>
          <w:sz w:val="28"/>
          <w:szCs w:val="28"/>
        </w:rPr>
        <w:t>Цели обучения:</w:t>
      </w: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sz w:val="28"/>
          <w:szCs w:val="28"/>
        </w:rPr>
        <w:t>- воспитание гражданственности и патриотизма, любви к русскому языку;</w:t>
      </w: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sz w:val="28"/>
          <w:szCs w:val="28"/>
        </w:rPr>
        <w:t>- развитие речевой и мыслительной деятельности, коммуникативных умений и навыков;</w:t>
      </w: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sz w:val="28"/>
          <w:szCs w:val="28"/>
        </w:rPr>
        <w:t>- освоение знаний о русском языке, основных нормах русс</w:t>
      </w:r>
      <w:r>
        <w:rPr>
          <w:sz w:val="28"/>
          <w:szCs w:val="28"/>
        </w:rPr>
        <w:t>кого литературного языка, обога</w:t>
      </w:r>
      <w:r w:rsidRPr="00FD5D8C">
        <w:rPr>
          <w:sz w:val="28"/>
          <w:szCs w:val="28"/>
        </w:rPr>
        <w:t>щение словарного запаса;</w:t>
      </w: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sz w:val="28"/>
          <w:szCs w:val="28"/>
        </w:rPr>
        <w:t>- формирование умений опознавать языковые единицы, проводить различные виды их анализа;</w:t>
      </w: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sz w:val="28"/>
          <w:szCs w:val="28"/>
        </w:rPr>
        <w:t>- применение полученных знаний и умений на практике.</w:t>
      </w: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b/>
          <w:bCs/>
          <w:sz w:val="28"/>
          <w:szCs w:val="28"/>
        </w:rPr>
        <w:t>Задачи обучения</w:t>
      </w:r>
      <w:r w:rsidRPr="00FD5D8C">
        <w:rPr>
          <w:sz w:val="28"/>
          <w:szCs w:val="28"/>
        </w:rPr>
        <w:t xml:space="preserve">: </w:t>
      </w: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sz w:val="28"/>
          <w:szCs w:val="28"/>
        </w:rPr>
        <w:t>-дать учащимся представление о роли языка в жизни общества, о языке как развивающемся явлении, о месте русского языка в современном мире, о его богатстве и выразительности; обеспечить усвоение определенного круга знаний из области орфоэпии, орфографии, лексики, морфемики, словообразования, морфологии, синтаксиса, пунктуации, стилистики, а также формирование умений применять эти знания на практике;</w:t>
      </w: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sz w:val="28"/>
          <w:szCs w:val="28"/>
        </w:rPr>
        <w:t xml:space="preserve">- развивать речь учащихся: обогащать их активный и пассивный запас слов, грамматический строй речи; способствовать усвоению норм </w:t>
      </w:r>
      <w:r w:rsidRPr="00FD5D8C">
        <w:rPr>
          <w:sz w:val="28"/>
          <w:szCs w:val="28"/>
        </w:rPr>
        <w:lastRenderedPageBreak/>
        <w:t>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деятельности;</w:t>
      </w: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sz w:val="28"/>
          <w:szCs w:val="28"/>
        </w:rPr>
        <w:t>- формировать и совершенствовать орфографические и пунктуационные умения и навыки;</w:t>
      </w: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sz w:val="28"/>
          <w:szCs w:val="28"/>
        </w:rPr>
        <w:t>-формировать умение анализировать речевые факты, оценивать их с точки зрения нормированности, соответствия ситуации общения;</w:t>
      </w:r>
    </w:p>
    <w:p w:rsidR="00A249E3" w:rsidRDefault="00A249E3" w:rsidP="003C3335">
      <w:pPr>
        <w:ind w:firstLine="709"/>
        <w:rPr>
          <w:b/>
          <w:sz w:val="28"/>
          <w:szCs w:val="28"/>
        </w:rPr>
      </w:pPr>
      <w:r w:rsidRPr="00FD5D8C">
        <w:rPr>
          <w:sz w:val="28"/>
          <w:szCs w:val="28"/>
        </w:rPr>
        <w:t>-формировать умение анализировать и составлять тексты разных жанров и стилей.</w:t>
      </w:r>
      <w:r w:rsidRPr="00FD5D8C">
        <w:rPr>
          <w:b/>
          <w:bCs/>
          <w:sz w:val="28"/>
          <w:szCs w:val="28"/>
        </w:rPr>
        <w:t> </w:t>
      </w:r>
    </w:p>
    <w:p w:rsidR="00A249E3" w:rsidRDefault="00A249E3" w:rsidP="00F47897">
      <w:pPr>
        <w:ind w:firstLine="709"/>
        <w:jc w:val="center"/>
        <w:rPr>
          <w:b/>
          <w:sz w:val="28"/>
          <w:szCs w:val="28"/>
        </w:rPr>
      </w:pPr>
      <w:r w:rsidRPr="00FD5D8C">
        <w:rPr>
          <w:b/>
          <w:sz w:val="28"/>
          <w:szCs w:val="28"/>
        </w:rPr>
        <w:t>Межпредметные связи.</w:t>
      </w:r>
    </w:p>
    <w:p w:rsidR="00A249E3" w:rsidRPr="00FD5D8C" w:rsidRDefault="00A249E3" w:rsidP="00F47897">
      <w:pPr>
        <w:ind w:firstLine="709"/>
        <w:jc w:val="center"/>
        <w:rPr>
          <w:b/>
          <w:sz w:val="28"/>
          <w:szCs w:val="28"/>
        </w:rPr>
      </w:pPr>
    </w:p>
    <w:p w:rsidR="00A249E3" w:rsidRDefault="00A249E3" w:rsidP="00F47897">
      <w:pPr>
        <w:ind w:firstLine="709"/>
        <w:rPr>
          <w:sz w:val="28"/>
          <w:szCs w:val="28"/>
        </w:rPr>
      </w:pPr>
      <w:r w:rsidRPr="00FD5D8C">
        <w:rPr>
          <w:sz w:val="28"/>
          <w:szCs w:val="28"/>
        </w:rPr>
        <w:t xml:space="preserve">Учебный предмет «Русский язык» – одна из важнейших частей </w:t>
      </w:r>
      <w:r>
        <w:rPr>
          <w:sz w:val="28"/>
          <w:szCs w:val="28"/>
        </w:rPr>
        <w:t>о</w:t>
      </w:r>
      <w:r w:rsidRPr="00FD5D8C">
        <w:rPr>
          <w:sz w:val="28"/>
          <w:szCs w:val="28"/>
        </w:rPr>
        <w:t>бразовательной области «Филология»</w:t>
      </w:r>
      <w:r w:rsidRPr="00FD5D8C">
        <w:rPr>
          <w:i/>
          <w:iCs/>
          <w:sz w:val="28"/>
          <w:szCs w:val="28"/>
        </w:rPr>
        <w:t xml:space="preserve">. </w:t>
      </w:r>
      <w:r w:rsidRPr="00FD5D8C">
        <w:rPr>
          <w:sz w:val="28"/>
          <w:szCs w:val="28"/>
        </w:rPr>
        <w:t> «Русский язык» тесно связан с другими учебными предметами и, в первую очередь, с литературой. Единство этих дисциплин обеспечивает, прежде всего, общий для всех филологических наук предмет изучения – слово как единица языка и речи, его функционирование в различных сферах, в том числе эстетической</w:t>
      </w:r>
    </w:p>
    <w:p w:rsidR="00A249E3" w:rsidRPr="00E40322" w:rsidRDefault="00A249E3" w:rsidP="00462339">
      <w:pPr>
        <w:pStyle w:val="aa"/>
        <w:spacing w:after="0"/>
        <w:ind w:firstLine="709"/>
        <w:jc w:val="both"/>
        <w:rPr>
          <w:sz w:val="28"/>
          <w:szCs w:val="28"/>
        </w:rPr>
      </w:pPr>
      <w:r w:rsidRPr="00E40322">
        <w:rPr>
          <w:b/>
          <w:sz w:val="28"/>
          <w:szCs w:val="28"/>
        </w:rPr>
        <w:t>Метапредметные</w:t>
      </w:r>
      <w:r w:rsidRPr="00E40322">
        <w:rPr>
          <w:sz w:val="28"/>
          <w:szCs w:val="28"/>
        </w:rPr>
        <w:t xml:space="preserve"> связи прослеживаются как вертикальные (между ступенями образования), так и горизонтальные</w:t>
      </w:r>
      <w:r>
        <w:rPr>
          <w:sz w:val="28"/>
          <w:szCs w:val="28"/>
        </w:rPr>
        <w:t xml:space="preserve"> </w:t>
      </w:r>
      <w:r w:rsidRPr="00E40322">
        <w:rPr>
          <w:sz w:val="28"/>
          <w:szCs w:val="28"/>
        </w:rPr>
        <w:t>(на одной ступени обучения) между русским языком и другими предметами:</w:t>
      </w:r>
    </w:p>
    <w:p w:rsidR="00A249E3" w:rsidRPr="00E40322" w:rsidRDefault="00A249E3" w:rsidP="00462339">
      <w:pPr>
        <w:pStyle w:val="aa"/>
        <w:spacing w:after="0"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7"/>
        <w:gridCol w:w="4516"/>
      </w:tblGrid>
      <w:tr w:rsidR="00A249E3" w:rsidRPr="00E40322" w:rsidTr="00A740AD">
        <w:tc>
          <w:tcPr>
            <w:tcW w:w="5508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>в русском языке:</w:t>
            </w:r>
            <w:r w:rsidRPr="00E40322">
              <w:rPr>
                <w:sz w:val="28"/>
                <w:szCs w:val="28"/>
              </w:rPr>
              <w:t xml:space="preserve"> звук, антоним, переносное значение слова, фразеологизм</w:t>
            </w:r>
          </w:p>
        </w:tc>
        <w:tc>
          <w:tcPr>
            <w:tcW w:w="4629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литературе: </w:t>
            </w:r>
            <w:r w:rsidRPr="00E40322">
              <w:rPr>
                <w:sz w:val="28"/>
                <w:szCs w:val="28"/>
              </w:rPr>
              <w:t>звукопись, рифма, антитеза, устойчивое выражение</w:t>
            </w:r>
          </w:p>
        </w:tc>
      </w:tr>
      <w:tr w:rsidR="00A249E3" w:rsidRPr="00E40322" w:rsidTr="00A740AD">
        <w:tc>
          <w:tcPr>
            <w:tcW w:w="5508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русском языке: </w:t>
            </w:r>
            <w:r w:rsidRPr="00E40322">
              <w:rPr>
                <w:sz w:val="28"/>
                <w:szCs w:val="28"/>
              </w:rPr>
              <w:t>развитие языка, устаревшие слова, новые слова, диалект, национальный язык</w:t>
            </w:r>
          </w:p>
        </w:tc>
        <w:tc>
          <w:tcPr>
            <w:tcW w:w="4629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истории: </w:t>
            </w:r>
            <w:r w:rsidRPr="00E40322">
              <w:rPr>
                <w:sz w:val="28"/>
                <w:szCs w:val="28"/>
              </w:rPr>
              <w:t>развитие общества, новые явления в жизни общества, нация, народ</w:t>
            </w:r>
          </w:p>
        </w:tc>
      </w:tr>
      <w:tr w:rsidR="00A249E3" w:rsidRPr="00E40322" w:rsidTr="00A740AD">
        <w:tc>
          <w:tcPr>
            <w:tcW w:w="5508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>в русском языке:</w:t>
            </w:r>
            <w:r w:rsidRPr="00E40322">
              <w:rPr>
                <w:sz w:val="28"/>
                <w:szCs w:val="28"/>
              </w:rPr>
              <w:t xml:space="preserve"> звук, ударный и безударный гласный, ударение, интонация, логическое ударение</w:t>
            </w:r>
          </w:p>
        </w:tc>
        <w:tc>
          <w:tcPr>
            <w:tcW w:w="4629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b/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музыке: </w:t>
            </w:r>
            <w:r w:rsidRPr="00E40322">
              <w:rPr>
                <w:sz w:val="28"/>
                <w:szCs w:val="28"/>
              </w:rPr>
              <w:t>голос, тон, речитатив, тембр</w:t>
            </w:r>
          </w:p>
        </w:tc>
      </w:tr>
      <w:tr w:rsidR="00A249E3" w:rsidRPr="00E40322" w:rsidTr="00A740AD">
        <w:tc>
          <w:tcPr>
            <w:tcW w:w="5508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русском языке: </w:t>
            </w:r>
            <w:r w:rsidRPr="00E40322">
              <w:rPr>
                <w:sz w:val="28"/>
                <w:szCs w:val="28"/>
              </w:rPr>
              <w:t>звуки речи, функция языка, речь</w:t>
            </w:r>
          </w:p>
        </w:tc>
        <w:tc>
          <w:tcPr>
            <w:tcW w:w="4629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b/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анатомии: </w:t>
            </w:r>
            <w:r w:rsidRPr="00E40322">
              <w:rPr>
                <w:sz w:val="28"/>
                <w:szCs w:val="28"/>
              </w:rPr>
              <w:t>речевой аппарат</w:t>
            </w:r>
          </w:p>
        </w:tc>
      </w:tr>
      <w:tr w:rsidR="00A249E3" w:rsidRPr="00E40322" w:rsidTr="00A740AD">
        <w:tc>
          <w:tcPr>
            <w:tcW w:w="5508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русском языке: </w:t>
            </w:r>
            <w:r w:rsidRPr="00E40322">
              <w:rPr>
                <w:sz w:val="28"/>
                <w:szCs w:val="28"/>
              </w:rPr>
              <w:t>описание по картине</w:t>
            </w:r>
          </w:p>
        </w:tc>
        <w:tc>
          <w:tcPr>
            <w:tcW w:w="4629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b/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изобразительном искусстве: </w:t>
            </w:r>
            <w:r w:rsidRPr="00E40322">
              <w:rPr>
                <w:sz w:val="28"/>
                <w:szCs w:val="28"/>
              </w:rPr>
              <w:t>живопись</w:t>
            </w:r>
          </w:p>
        </w:tc>
      </w:tr>
      <w:tr w:rsidR="00A249E3" w:rsidRPr="00E40322" w:rsidTr="00A740AD">
        <w:tc>
          <w:tcPr>
            <w:tcW w:w="5508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русском языке: </w:t>
            </w:r>
            <w:r w:rsidRPr="00E40322">
              <w:rPr>
                <w:sz w:val="28"/>
                <w:szCs w:val="28"/>
              </w:rPr>
              <w:t>имя числительное, количественное числительное, порядковое числительное, дробное числительное</w:t>
            </w:r>
          </w:p>
        </w:tc>
        <w:tc>
          <w:tcPr>
            <w:tcW w:w="4629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b/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математике: </w:t>
            </w:r>
            <w:r w:rsidRPr="00E40322">
              <w:rPr>
                <w:sz w:val="28"/>
                <w:szCs w:val="28"/>
              </w:rPr>
              <w:t>количество, число, дробь</w:t>
            </w:r>
          </w:p>
        </w:tc>
      </w:tr>
      <w:tr w:rsidR="00A249E3" w:rsidRPr="00E40322" w:rsidTr="00A740AD">
        <w:tc>
          <w:tcPr>
            <w:tcW w:w="5508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русском языке: </w:t>
            </w:r>
            <w:r w:rsidRPr="00E40322">
              <w:rPr>
                <w:sz w:val="28"/>
                <w:szCs w:val="28"/>
              </w:rPr>
              <w:t>редактирование текста</w:t>
            </w:r>
          </w:p>
        </w:tc>
        <w:tc>
          <w:tcPr>
            <w:tcW w:w="4629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b/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информатике: </w:t>
            </w:r>
            <w:r w:rsidRPr="00E40322">
              <w:rPr>
                <w:sz w:val="28"/>
                <w:szCs w:val="28"/>
              </w:rPr>
              <w:t>текстовый редактор, редактирование и форматирование текста, создание Web- страниц</w:t>
            </w:r>
          </w:p>
        </w:tc>
      </w:tr>
    </w:tbl>
    <w:p w:rsidR="00A249E3" w:rsidRPr="00E40322" w:rsidRDefault="00A249E3" w:rsidP="00F47897">
      <w:pPr>
        <w:ind w:firstLine="709"/>
        <w:rPr>
          <w:b/>
          <w:bCs/>
          <w:sz w:val="28"/>
          <w:szCs w:val="28"/>
        </w:rPr>
      </w:pPr>
    </w:p>
    <w:p w:rsidR="00A249E3" w:rsidRPr="00E40322" w:rsidRDefault="00A249E3" w:rsidP="00F47897">
      <w:pPr>
        <w:spacing w:line="270" w:lineRule="atLeast"/>
        <w:ind w:firstLine="709"/>
        <w:jc w:val="center"/>
        <w:rPr>
          <w:sz w:val="28"/>
          <w:szCs w:val="28"/>
        </w:rPr>
      </w:pPr>
      <w:r w:rsidRPr="00E40322">
        <w:rPr>
          <w:b/>
          <w:bCs/>
          <w:sz w:val="28"/>
          <w:szCs w:val="28"/>
        </w:rPr>
        <w:t>Формы и методы преподавания</w:t>
      </w:r>
      <w:r w:rsidRPr="00E40322">
        <w:rPr>
          <w:sz w:val="28"/>
          <w:szCs w:val="28"/>
        </w:rPr>
        <w:t>:</w:t>
      </w:r>
    </w:p>
    <w:p w:rsidR="00A249E3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  <w:r w:rsidRPr="00E40322">
        <w:rPr>
          <w:sz w:val="28"/>
          <w:szCs w:val="28"/>
        </w:rPr>
        <w:t>1. Работа с учебной, художественной, научно-популярной литерату</w:t>
      </w:r>
      <w:r w:rsidRPr="0064377E">
        <w:rPr>
          <w:color w:val="000000"/>
          <w:sz w:val="28"/>
          <w:szCs w:val="28"/>
        </w:rPr>
        <w:t xml:space="preserve">рой; </w:t>
      </w:r>
    </w:p>
    <w:p w:rsidR="00A249E3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  <w:r w:rsidRPr="0064377E">
        <w:rPr>
          <w:color w:val="000000"/>
          <w:sz w:val="28"/>
          <w:szCs w:val="28"/>
        </w:rPr>
        <w:t>2. Проблемный диалог, беседа;</w:t>
      </w:r>
    </w:p>
    <w:p w:rsidR="00A249E3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  <w:r w:rsidRPr="0064377E">
        <w:rPr>
          <w:color w:val="000000"/>
          <w:sz w:val="28"/>
          <w:szCs w:val="28"/>
        </w:rPr>
        <w:lastRenderedPageBreak/>
        <w:t xml:space="preserve">3. Элементы анализа текста; </w:t>
      </w:r>
    </w:p>
    <w:p w:rsidR="00A249E3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  <w:r w:rsidRPr="0064377E">
        <w:rPr>
          <w:color w:val="000000"/>
          <w:sz w:val="28"/>
          <w:szCs w:val="28"/>
        </w:rPr>
        <w:t>4. Лингвистический эксперимент;</w:t>
      </w:r>
    </w:p>
    <w:p w:rsidR="00A249E3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  <w:r w:rsidRPr="0064377E">
        <w:rPr>
          <w:color w:val="000000"/>
          <w:sz w:val="28"/>
          <w:szCs w:val="28"/>
        </w:rPr>
        <w:t>5. Редактирование.</w:t>
      </w:r>
    </w:p>
    <w:p w:rsidR="00A249E3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  <w:r w:rsidRPr="0064377E">
        <w:rPr>
          <w:color w:val="000000"/>
          <w:sz w:val="28"/>
          <w:szCs w:val="28"/>
        </w:rPr>
        <w:t>6. Обяснительно-иллюстративный.</w:t>
      </w:r>
      <w:r w:rsidRPr="007F1B91">
        <w:rPr>
          <w:color w:val="000000"/>
          <w:sz w:val="28"/>
          <w:szCs w:val="28"/>
        </w:rPr>
        <w:t xml:space="preserve"> </w:t>
      </w:r>
    </w:p>
    <w:p w:rsidR="00A249E3" w:rsidRDefault="00A249E3" w:rsidP="00C24D75">
      <w:pPr>
        <w:pStyle w:val="I"/>
        <w:spacing w:before="0" w:after="0" w:line="240" w:lineRule="auto"/>
        <w:ind w:firstLine="709"/>
        <w:jc w:val="both"/>
        <w:rPr>
          <w:rStyle w:val="I1"/>
          <w:rFonts w:ascii="Times New Roman" w:hAnsi="Times New Roman" w:cs="Times New Roman"/>
          <w:b/>
          <w:bCs/>
        </w:rPr>
      </w:pPr>
    </w:p>
    <w:p w:rsidR="00A249E3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</w:p>
    <w:p w:rsidR="00A249E3" w:rsidRPr="0061372C" w:rsidRDefault="00A249E3" w:rsidP="00FD65F3">
      <w:pPr>
        <w:jc w:val="center"/>
        <w:rPr>
          <w:b/>
          <w:sz w:val="28"/>
          <w:lang w:val="en-US"/>
        </w:rPr>
      </w:pPr>
      <w:r w:rsidRPr="0061372C">
        <w:rPr>
          <w:b/>
          <w:sz w:val="28"/>
          <w:szCs w:val="28"/>
        </w:rPr>
        <w:t xml:space="preserve">Содержание </w:t>
      </w:r>
    </w:p>
    <w:tbl>
      <w:tblPr>
        <w:tblW w:w="10070" w:type="dxa"/>
        <w:jc w:val="center"/>
        <w:tblInd w:w="-102" w:type="dxa"/>
        <w:tblLook w:val="01E0" w:firstRow="1" w:lastRow="1" w:firstColumn="1" w:lastColumn="1" w:noHBand="0" w:noVBand="0"/>
      </w:tblPr>
      <w:tblGrid>
        <w:gridCol w:w="8424"/>
        <w:gridCol w:w="1646"/>
      </w:tblGrid>
      <w:tr w:rsidR="00A249E3" w:rsidRPr="0061372C" w:rsidTr="00E77263">
        <w:trPr>
          <w:jc w:val="center"/>
        </w:trPr>
        <w:tc>
          <w:tcPr>
            <w:tcW w:w="8424" w:type="dxa"/>
            <w:tcBorders>
              <w:bottom w:val="single" w:sz="4" w:space="0" w:color="auto"/>
            </w:tcBorders>
          </w:tcPr>
          <w:p w:rsidR="00A249E3" w:rsidRPr="0061372C" w:rsidRDefault="00A249E3" w:rsidP="00A740AD">
            <w:pPr>
              <w:jc w:val="center"/>
            </w:pP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:rsidR="00A249E3" w:rsidRPr="0061372C" w:rsidRDefault="00A249E3" w:rsidP="00A740AD">
            <w:pPr>
              <w:jc w:val="center"/>
            </w:pP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b/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>Функции  русского  языка  в  современном  мире.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D77B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b/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>Повторение  изученного.</w:t>
            </w:r>
          </w:p>
          <w:p w:rsidR="00A249E3" w:rsidRPr="0061372C" w:rsidRDefault="00A249E3" w:rsidP="0058438B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>Фонетика  и  графика.  Орфография.  Морфемика  и  словообразование.  Лексика  и  фразеологи</w:t>
            </w:r>
            <w:r>
              <w:rPr>
                <w:sz w:val="28"/>
                <w:szCs w:val="28"/>
              </w:rPr>
              <w:t>я</w:t>
            </w:r>
            <w:r w:rsidRPr="0061372C">
              <w:rPr>
                <w:sz w:val="28"/>
                <w:szCs w:val="28"/>
              </w:rPr>
              <w:t>.  Морфология.  Строение  текста.  Стили  речи.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D77B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61372C">
              <w:rPr>
                <w:sz w:val="28"/>
                <w:szCs w:val="28"/>
              </w:rPr>
              <w:t>+2</w:t>
            </w:r>
          </w:p>
        </w:tc>
      </w:tr>
      <w:tr w:rsidR="00A249E3" w:rsidRPr="0061372C" w:rsidTr="00E77263">
        <w:trPr>
          <w:trHeight w:val="428"/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>Синтаксис</w:t>
            </w:r>
            <w:r>
              <w:rPr>
                <w:b/>
                <w:sz w:val="28"/>
                <w:szCs w:val="28"/>
              </w:rPr>
              <w:t>,</w:t>
            </w:r>
            <w:r w:rsidRPr="0061372C">
              <w:rPr>
                <w:b/>
                <w:sz w:val="28"/>
                <w:szCs w:val="28"/>
              </w:rPr>
              <w:t xml:space="preserve"> пунктуация</w:t>
            </w:r>
            <w:r>
              <w:rPr>
                <w:b/>
                <w:sz w:val="28"/>
                <w:szCs w:val="28"/>
              </w:rPr>
              <w:t>, культура речи</w:t>
            </w:r>
            <w:r w:rsidRPr="0061372C">
              <w:rPr>
                <w:b/>
                <w:sz w:val="28"/>
                <w:szCs w:val="28"/>
              </w:rPr>
              <w:t xml:space="preserve">.  </w:t>
            </w:r>
          </w:p>
          <w:p w:rsidR="00A249E3" w:rsidRPr="00834FD7" w:rsidRDefault="00A249E3" w:rsidP="00A740AD">
            <w:pPr>
              <w:rPr>
                <w:sz w:val="28"/>
                <w:szCs w:val="28"/>
              </w:rPr>
            </w:pPr>
            <w:r w:rsidRPr="00834FD7">
              <w:rPr>
                <w:sz w:val="28"/>
                <w:szCs w:val="28"/>
              </w:rPr>
              <w:t>Словосочетание.</w:t>
            </w:r>
          </w:p>
          <w:p w:rsidR="00A249E3" w:rsidRPr="0061372C" w:rsidRDefault="00A249E3" w:rsidP="00A740AD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>Строение  и  грамматическое  значение  словосочетаний.  Связь  слов  в  словосочетании.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D77B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7+1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b/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>Простое  предложение .</w:t>
            </w:r>
          </w:p>
          <w:p w:rsidR="00A249E3" w:rsidRPr="0061372C" w:rsidRDefault="00A249E3" w:rsidP="00D10D92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>Строение  и  грамматическое  значение  предложений.  Интонация  предложения.  Порядок  слов    в  предложении.  Логическое  ударение..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D77B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2+1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D10D92">
            <w:pPr>
              <w:rPr>
                <w:b/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 xml:space="preserve">Двусоставное предложение. Главные  члены  предложения.  </w:t>
            </w:r>
            <w:r w:rsidRPr="0061372C">
              <w:rPr>
                <w:sz w:val="28"/>
                <w:szCs w:val="28"/>
              </w:rPr>
              <w:t>Подлежащее.Простое  глагольное  сказуемое.  Составное  глагольное  сказуемое.  Составное  именное  сказуемое.  Тире  между  подлежащим  и  сказуемым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D77B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6+2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>Второстепенные члены предложения.</w:t>
            </w:r>
            <w:r w:rsidRPr="0061372C">
              <w:rPr>
                <w:sz w:val="28"/>
                <w:szCs w:val="28"/>
              </w:rPr>
              <w:t xml:space="preserve">  </w:t>
            </w:r>
          </w:p>
          <w:p w:rsidR="00A249E3" w:rsidRPr="0061372C" w:rsidRDefault="00A249E3" w:rsidP="00A740AD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 xml:space="preserve">  Дополнение.  Определение.  Приложение.  Обстоятельство.  Основные  виды  обстоятельства.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D77B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61372C">
              <w:rPr>
                <w:sz w:val="28"/>
                <w:szCs w:val="28"/>
              </w:rPr>
              <w:t>+2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b/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>Односоставные  предложения.</w:t>
            </w:r>
          </w:p>
          <w:p w:rsidR="00A249E3" w:rsidRPr="0061372C" w:rsidRDefault="00A249E3" w:rsidP="00A740AD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>Основные  группы  односоставных  предложений.  Предложения  с  главным  членом  -  сказуемым:  определённо-личные,  неопределённо-личные,  безличные.  Предложения  с  главным  членом  -  подлежащим.  Назывные  предложения.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834F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9+2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Простое осложненное предложение</w:t>
            </w:r>
          </w:p>
          <w:p w:rsidR="00A249E3" w:rsidRPr="0061372C" w:rsidRDefault="00A249E3" w:rsidP="00834FD7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 xml:space="preserve"> Понятие о</w:t>
            </w:r>
            <w:r>
              <w:rPr>
                <w:sz w:val="28"/>
                <w:szCs w:val="28"/>
              </w:rPr>
              <w:t>б</w:t>
            </w:r>
            <w:r w:rsidRPr="0061372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осложненном</w:t>
            </w:r>
            <w:r w:rsidRPr="0061372C">
              <w:rPr>
                <w:sz w:val="28"/>
                <w:szCs w:val="28"/>
              </w:rPr>
              <w:t xml:space="preserve">  предложени</w:t>
            </w:r>
            <w:r>
              <w:rPr>
                <w:sz w:val="28"/>
                <w:szCs w:val="28"/>
              </w:rPr>
              <w:t>и</w:t>
            </w:r>
            <w:r w:rsidRPr="0061372C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834F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b/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>Предложения  с  однородными  членами.</w:t>
            </w:r>
          </w:p>
          <w:p w:rsidR="00A249E3" w:rsidRPr="0061372C" w:rsidRDefault="00A249E3" w:rsidP="00A740AD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>Понятие  об  однородных  членах  предложения.  Однородные  члены,  связанные  сочинительными  союзами,  и  пунктуация  при  них.  Обобщающие  слова  при  однородных  членах  и  знаки  препинания  при  них.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834FD7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2+2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E77263">
            <w:pPr>
              <w:rPr>
                <w:b/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>Предложения  с  обособленными  членами.</w:t>
            </w:r>
          </w:p>
          <w:p w:rsidR="00A249E3" w:rsidRDefault="00A249E3" w:rsidP="00E77263">
            <w:pPr>
              <w:rPr>
                <w:b/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>Обособленные  определения  и  приложения.  Обособленные  обстоятельства.</w:t>
            </w:r>
            <w:r w:rsidRPr="0061372C">
              <w:rPr>
                <w:b/>
                <w:sz w:val="28"/>
                <w:szCs w:val="28"/>
              </w:rPr>
              <w:t xml:space="preserve"> </w:t>
            </w:r>
          </w:p>
          <w:p w:rsidR="00A249E3" w:rsidRPr="0061372C" w:rsidRDefault="00A249E3" w:rsidP="00A740AD">
            <w:pPr>
              <w:rPr>
                <w:sz w:val="28"/>
                <w:szCs w:val="2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18+2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834FD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Слова грамматически не связанные с членами предложения</w:t>
            </w:r>
            <w:r w:rsidRPr="0061372C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Обращение   </w:t>
            </w:r>
          </w:p>
          <w:p w:rsidR="00A249E3" w:rsidRPr="0061372C" w:rsidRDefault="00A249E3" w:rsidP="00E77263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lastRenderedPageBreak/>
              <w:t xml:space="preserve">Обращение  и  знаки  препинания  при  нём. 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834F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E77263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lastRenderedPageBreak/>
              <w:t>Вводные  слова  и  вводные  предложения.  Знаки  препинания  при  них.  Вставные  конструкции.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E77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5+2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b/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 xml:space="preserve">Способы  передачи  чужой  речи.  </w:t>
            </w:r>
          </w:p>
          <w:p w:rsidR="00A249E3" w:rsidRPr="0061372C" w:rsidRDefault="00A249E3" w:rsidP="00A740AD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>Предложения  с  прямой  речью.  Знаки  препинания  в  них.  Предложения  с  косвенной  речью.  Замена  прямой  речи  косвенной.  Цитаты  и  знаки  препинания  при  них.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E77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6+1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b/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 xml:space="preserve">Повторение  изученного  в  </w:t>
            </w:r>
            <w:r w:rsidRPr="0061372C">
              <w:rPr>
                <w:b/>
                <w:sz w:val="28"/>
                <w:szCs w:val="28"/>
                <w:lang w:val="en-US"/>
              </w:rPr>
              <w:t xml:space="preserve">8  </w:t>
            </w:r>
            <w:r w:rsidRPr="0061372C">
              <w:rPr>
                <w:b/>
                <w:sz w:val="28"/>
                <w:szCs w:val="28"/>
              </w:rPr>
              <w:t>классе.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D77B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5+1</w:t>
            </w:r>
          </w:p>
        </w:tc>
      </w:tr>
    </w:tbl>
    <w:p w:rsidR="00A249E3" w:rsidRPr="0061372C" w:rsidRDefault="00A249E3" w:rsidP="00F47897">
      <w:pPr>
        <w:ind w:firstLine="709"/>
        <w:jc w:val="center"/>
        <w:rPr>
          <w:b/>
          <w:bCs/>
          <w:sz w:val="28"/>
          <w:szCs w:val="28"/>
        </w:rPr>
      </w:pPr>
    </w:p>
    <w:p w:rsidR="00A249E3" w:rsidRDefault="00A249E3" w:rsidP="00815E08">
      <w:pPr>
        <w:sectPr w:rsidR="00A249E3" w:rsidSect="00C2103D">
          <w:footerReference w:type="even" r:id="rId8"/>
          <w:footerReference w:type="default" r:id="rId9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A249E3" w:rsidRDefault="00A249E3" w:rsidP="00815E08"/>
    <w:tbl>
      <w:tblPr>
        <w:tblW w:w="15480" w:type="dxa"/>
        <w:jc w:val="center"/>
        <w:tblInd w:w="57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5569"/>
        <w:gridCol w:w="1117"/>
        <w:gridCol w:w="807"/>
        <w:gridCol w:w="1054"/>
        <w:gridCol w:w="4824"/>
        <w:gridCol w:w="1214"/>
        <w:gridCol w:w="49"/>
      </w:tblGrid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rPr>
                <w:b/>
                <w:sz w:val="28"/>
                <w:szCs w:val="28"/>
              </w:rPr>
            </w:pPr>
            <w:r w:rsidRPr="00387EB3">
              <w:rPr>
                <w:b/>
                <w:sz w:val="28"/>
                <w:szCs w:val="28"/>
              </w:rPr>
              <w:t>№ п</w:t>
            </w:r>
            <w:r w:rsidRPr="00387EB3">
              <w:rPr>
                <w:b/>
                <w:sz w:val="28"/>
                <w:szCs w:val="28"/>
                <w:lang w:val="en-US"/>
              </w:rPr>
              <w:t>/</w:t>
            </w:r>
            <w:r w:rsidRPr="00387EB3">
              <w:rPr>
                <w:b/>
                <w:sz w:val="28"/>
                <w:szCs w:val="28"/>
              </w:rPr>
              <w:t>п</w:t>
            </w:r>
          </w:p>
        </w:tc>
        <w:tc>
          <w:tcPr>
            <w:tcW w:w="5570" w:type="dxa"/>
          </w:tcPr>
          <w:p w:rsidR="00A249E3" w:rsidRPr="00D77BBD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 w:rsidRPr="00D77BBD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117" w:type="dxa"/>
          </w:tcPr>
          <w:p w:rsidR="00A249E3" w:rsidRPr="00D77BBD" w:rsidRDefault="00A249E3" w:rsidP="00D77BBD">
            <w:pPr>
              <w:jc w:val="center"/>
              <w:rPr>
                <w:b/>
                <w:sz w:val="28"/>
                <w:szCs w:val="28"/>
              </w:rPr>
            </w:pPr>
            <w:r w:rsidRPr="00D77BBD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807" w:type="dxa"/>
          </w:tcPr>
          <w:p w:rsidR="00A249E3" w:rsidRPr="0027421C" w:rsidRDefault="00A249E3" w:rsidP="00D363F3">
            <w:pPr>
              <w:rPr>
                <w:b/>
              </w:rPr>
            </w:pPr>
            <w:r w:rsidRPr="0027421C">
              <w:rPr>
                <w:b/>
              </w:rPr>
              <w:t>Дата план</w:t>
            </w:r>
          </w:p>
        </w:tc>
        <w:tc>
          <w:tcPr>
            <w:tcW w:w="1054" w:type="dxa"/>
          </w:tcPr>
          <w:p w:rsidR="00A249E3" w:rsidRPr="0027421C" w:rsidRDefault="00A249E3" w:rsidP="00D363F3">
            <w:pPr>
              <w:ind w:left="-1120" w:firstLine="1120"/>
              <w:rPr>
                <w:b/>
              </w:rPr>
            </w:pPr>
            <w:r w:rsidRPr="0027421C">
              <w:rPr>
                <w:b/>
              </w:rPr>
              <w:t xml:space="preserve">Дата </w:t>
            </w:r>
          </w:p>
          <w:p w:rsidR="00A249E3" w:rsidRPr="00D77BBD" w:rsidRDefault="00A249E3" w:rsidP="00E43DFB">
            <w:pPr>
              <w:ind w:left="-1120" w:firstLine="1120"/>
              <w:rPr>
                <w:b/>
                <w:sz w:val="28"/>
                <w:szCs w:val="28"/>
              </w:rPr>
            </w:pPr>
            <w:r w:rsidRPr="0027421C">
              <w:rPr>
                <w:b/>
              </w:rPr>
              <w:t>факт</w:t>
            </w:r>
          </w:p>
        </w:tc>
        <w:tc>
          <w:tcPr>
            <w:tcW w:w="4822" w:type="dxa"/>
          </w:tcPr>
          <w:p w:rsidR="00A249E3" w:rsidRPr="00067A95" w:rsidRDefault="00A249E3" w:rsidP="00193DBB">
            <w:pPr>
              <w:rPr>
                <w:b/>
                <w:sz w:val="28"/>
                <w:szCs w:val="28"/>
                <w:lang w:val="en-US"/>
              </w:rPr>
            </w:pPr>
            <w:r w:rsidRPr="00067A95">
              <w:rPr>
                <w:b/>
                <w:sz w:val="28"/>
                <w:szCs w:val="28"/>
              </w:rPr>
              <w:t xml:space="preserve">Универсальные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67A95">
              <w:rPr>
                <w:b/>
                <w:sz w:val="28"/>
                <w:szCs w:val="28"/>
              </w:rPr>
              <w:t>учебные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67A95">
              <w:rPr>
                <w:b/>
                <w:sz w:val="28"/>
                <w:szCs w:val="28"/>
              </w:rPr>
              <w:t xml:space="preserve"> действия</w:t>
            </w:r>
          </w:p>
        </w:tc>
        <w:tc>
          <w:tcPr>
            <w:tcW w:w="1214" w:type="dxa"/>
          </w:tcPr>
          <w:p w:rsidR="00A249E3" w:rsidRDefault="00A249E3" w:rsidP="00C06438">
            <w:pPr>
              <w:rPr>
                <w:b/>
                <w:sz w:val="28"/>
                <w:szCs w:val="28"/>
              </w:rPr>
            </w:pPr>
            <w:r w:rsidRPr="00D77BBD">
              <w:rPr>
                <w:b/>
                <w:sz w:val="28"/>
                <w:szCs w:val="28"/>
              </w:rPr>
              <w:t>Приме</w:t>
            </w:r>
          </w:p>
          <w:p w:rsidR="00A249E3" w:rsidRPr="00D77BBD" w:rsidRDefault="00A249E3" w:rsidP="00C06438">
            <w:pPr>
              <w:rPr>
                <w:b/>
                <w:sz w:val="28"/>
                <w:szCs w:val="28"/>
              </w:rPr>
            </w:pPr>
            <w:r w:rsidRPr="00D77BBD">
              <w:rPr>
                <w:b/>
                <w:sz w:val="28"/>
                <w:szCs w:val="28"/>
              </w:rPr>
              <w:t>чание</w:t>
            </w: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 w:rsidRPr="00387EB3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570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Функции русского языка в современном мире.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 w:val="restart"/>
          </w:tcPr>
          <w:p w:rsidR="00A249E3" w:rsidRPr="008816DF" w:rsidRDefault="00A249E3" w:rsidP="007D1AF8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 xml:space="preserve">Познавательные УУД: </w:t>
            </w:r>
          </w:p>
          <w:p w:rsidR="00A249E3" w:rsidRPr="008816DF" w:rsidRDefault="00A249E3" w:rsidP="007D1AF8">
            <w:pPr>
              <w:spacing w:line="240" w:lineRule="atLeast"/>
              <w:jc w:val="both"/>
            </w:pPr>
            <w:r w:rsidRPr="008816DF">
              <w:t>1. ориентироваться в учебнике: на развороте, в оглавлении, условных обозначениях;</w:t>
            </w:r>
          </w:p>
          <w:p w:rsidR="00A249E3" w:rsidRPr="008816DF" w:rsidRDefault="00A249E3" w:rsidP="007D1AF8">
            <w:pPr>
              <w:spacing w:line="240" w:lineRule="atLeast"/>
              <w:jc w:val="both"/>
            </w:pPr>
            <w:r w:rsidRPr="008816DF">
              <w:t>2. извлекать информацию из текста, схем, условных обозначений.</w:t>
            </w:r>
          </w:p>
          <w:p w:rsidR="00A249E3" w:rsidRPr="008816DF" w:rsidRDefault="00A249E3" w:rsidP="007D1AF8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>Регулятивные УУД:</w:t>
            </w:r>
          </w:p>
          <w:p w:rsidR="00A249E3" w:rsidRPr="008816DF" w:rsidRDefault="00A249E3" w:rsidP="007D1AF8">
            <w:pPr>
              <w:spacing w:line="240" w:lineRule="atLeast"/>
              <w:jc w:val="both"/>
            </w:pPr>
            <w:r w:rsidRPr="008816DF">
              <w:t>1. высказывать предположения на основе наблюдений и сравнивать с выводами в учебнике;</w:t>
            </w:r>
          </w:p>
          <w:p w:rsidR="00A249E3" w:rsidRPr="008816DF" w:rsidRDefault="00A249E3" w:rsidP="007D1AF8">
            <w:pPr>
              <w:spacing w:line="240" w:lineRule="atLeast"/>
              <w:jc w:val="both"/>
            </w:pPr>
            <w:r w:rsidRPr="008816DF">
              <w:t>2. осуществлять познавательную и личностную рефлексию.</w:t>
            </w:r>
          </w:p>
          <w:p w:rsidR="00A249E3" w:rsidRPr="008816DF" w:rsidRDefault="00A249E3" w:rsidP="007D1AF8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 xml:space="preserve"> Коммуникативные УУД:</w:t>
            </w:r>
          </w:p>
          <w:p w:rsidR="00A249E3" w:rsidRPr="008816DF" w:rsidRDefault="00A249E3" w:rsidP="007D1AF8">
            <w:pPr>
              <w:spacing w:line="240" w:lineRule="atLeast"/>
              <w:jc w:val="both"/>
            </w:pPr>
            <w:r w:rsidRPr="008816DF">
              <w:t>1. слушать и понимать других;</w:t>
            </w:r>
          </w:p>
          <w:p w:rsidR="00A249E3" w:rsidRPr="008816DF" w:rsidRDefault="00A249E3" w:rsidP="007D1AF8">
            <w:pPr>
              <w:spacing w:line="240" w:lineRule="atLeast"/>
              <w:jc w:val="both"/>
            </w:pPr>
            <w:r w:rsidRPr="008816DF">
              <w:t>2. договариваться и приходить к общему решению в совместной деятельности;</w:t>
            </w:r>
          </w:p>
          <w:p w:rsidR="00A249E3" w:rsidRPr="00387EB3" w:rsidRDefault="00A249E3" w:rsidP="007D1AF8">
            <w:pPr>
              <w:rPr>
                <w:sz w:val="28"/>
                <w:szCs w:val="28"/>
              </w:rPr>
            </w:pPr>
            <w:r w:rsidRPr="008816DF">
              <w:t>3. строить речевое высказывание в соответствии с поставленными задачами..</w:t>
            </w: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70" w:type="dxa"/>
          </w:tcPr>
          <w:p w:rsidR="00A249E3" w:rsidRPr="00D77BBD" w:rsidRDefault="00A249E3" w:rsidP="00D77BBD">
            <w:pPr>
              <w:jc w:val="center"/>
              <w:rPr>
                <w:b/>
                <w:i/>
                <w:sz w:val="28"/>
                <w:szCs w:val="28"/>
              </w:rPr>
            </w:pPr>
            <w:r w:rsidRPr="00D77BBD">
              <w:rPr>
                <w:b/>
                <w:i/>
                <w:sz w:val="28"/>
                <w:szCs w:val="28"/>
              </w:rPr>
              <w:t>Повторение изученного в 7 классе.</w:t>
            </w:r>
          </w:p>
        </w:tc>
        <w:tc>
          <w:tcPr>
            <w:tcW w:w="1117" w:type="dxa"/>
          </w:tcPr>
          <w:p w:rsidR="00A249E3" w:rsidRPr="00D77BBD" w:rsidRDefault="00A249E3" w:rsidP="00D77BBD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  <w:r w:rsidRPr="00D77BBD">
              <w:rPr>
                <w:b/>
                <w:i/>
                <w:sz w:val="28"/>
                <w:szCs w:val="28"/>
              </w:rPr>
              <w:t>+2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 w:rsidRPr="00387EB3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570" w:type="dxa"/>
          </w:tcPr>
          <w:p w:rsidR="00A249E3" w:rsidRPr="001D0412" w:rsidRDefault="00A249E3" w:rsidP="00AB5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Пунктуация. Орфография.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 w:rsidRPr="00387EB3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5570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Знаки препинания в сложном предложении. 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 w:rsidRPr="00387EB3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5570" w:type="dxa"/>
          </w:tcPr>
          <w:p w:rsidR="00A249E3" w:rsidRPr="000F4F19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Буквы н и нн в суффиксах</w:t>
            </w:r>
          </w:p>
        </w:tc>
        <w:tc>
          <w:tcPr>
            <w:tcW w:w="1117" w:type="dxa"/>
          </w:tcPr>
          <w:p w:rsidR="00A249E3" w:rsidRPr="000F4F19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 w:rsidRPr="00387EB3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5570" w:type="dxa"/>
          </w:tcPr>
          <w:p w:rsidR="00A249E3" w:rsidRPr="000F4F19" w:rsidRDefault="00A249E3" w:rsidP="00C0643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Входной диктант </w:t>
            </w:r>
            <w:r w:rsidRPr="00E77263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грамматическим заданием.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A47E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570" w:type="dxa"/>
          </w:tcPr>
          <w:p w:rsidR="00A249E3" w:rsidRPr="000F4F19" w:rsidRDefault="00A249E3" w:rsidP="00584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Слитное и раздельно написание не с различными частями речи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570" w:type="dxa"/>
          </w:tcPr>
          <w:p w:rsidR="00A249E3" w:rsidRPr="00A77F39" w:rsidRDefault="00A249E3" w:rsidP="00C0643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Р.р. </w:t>
            </w:r>
            <w:r>
              <w:rPr>
                <w:sz w:val="28"/>
                <w:szCs w:val="28"/>
              </w:rPr>
              <w:t xml:space="preserve"> Изложение «Проза жизни»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Pr="00387EB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570" w:type="dxa"/>
          </w:tcPr>
          <w:p w:rsidR="00A249E3" w:rsidRPr="000F4F19" w:rsidRDefault="00A249E3" w:rsidP="0058438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Р.р. </w:t>
            </w:r>
            <w:r>
              <w:rPr>
                <w:sz w:val="28"/>
                <w:szCs w:val="28"/>
              </w:rPr>
              <w:t>Сочинение в форме письма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70" w:type="dxa"/>
          </w:tcPr>
          <w:p w:rsidR="00A249E3" w:rsidRPr="00D77BBD" w:rsidRDefault="00A249E3" w:rsidP="00AB5B6F">
            <w:pPr>
              <w:jc w:val="center"/>
              <w:rPr>
                <w:b/>
                <w:i/>
                <w:sz w:val="28"/>
                <w:szCs w:val="28"/>
              </w:rPr>
            </w:pPr>
            <w:r w:rsidRPr="00D77BBD">
              <w:rPr>
                <w:b/>
                <w:i/>
                <w:sz w:val="28"/>
                <w:szCs w:val="28"/>
              </w:rPr>
              <w:t xml:space="preserve">Синтаксис и пунктуация. </w:t>
            </w:r>
            <w:r>
              <w:rPr>
                <w:b/>
                <w:i/>
                <w:sz w:val="28"/>
                <w:szCs w:val="28"/>
              </w:rPr>
              <w:t>Культура речи</w:t>
            </w:r>
          </w:p>
        </w:tc>
        <w:tc>
          <w:tcPr>
            <w:tcW w:w="1117" w:type="dxa"/>
          </w:tcPr>
          <w:p w:rsidR="00A249E3" w:rsidRPr="00D77BBD" w:rsidRDefault="00A249E3" w:rsidP="00D77BBD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7+1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 w:val="restart"/>
          </w:tcPr>
          <w:p w:rsidR="00A249E3" w:rsidRPr="008816DF" w:rsidRDefault="00A27819" w:rsidP="007D1AF8">
            <w:pPr>
              <w:spacing w:line="240" w:lineRule="atLeast"/>
              <w:jc w:val="both"/>
              <w:rPr>
                <w:b/>
              </w:rPr>
            </w:pPr>
            <w:r>
              <w:rPr>
                <w:b/>
              </w:rPr>
              <w:t>к</w:t>
            </w:r>
            <w:r w:rsidR="00A249E3" w:rsidRPr="008816DF">
              <w:rPr>
                <w:b/>
              </w:rPr>
              <w:t>оммуникативные УУД</w:t>
            </w:r>
          </w:p>
          <w:p w:rsidR="00A249E3" w:rsidRPr="008816DF" w:rsidRDefault="00A249E3" w:rsidP="007D1AF8">
            <w:pPr>
              <w:spacing w:line="240" w:lineRule="atLeast"/>
              <w:jc w:val="both"/>
            </w:pPr>
            <w:r w:rsidRPr="008816DF">
              <w:t>1. Стремиться к координации действий в сотрудничестве.</w:t>
            </w:r>
          </w:p>
          <w:p w:rsidR="00A249E3" w:rsidRPr="008816DF" w:rsidRDefault="00A249E3" w:rsidP="007D1AF8">
            <w:pPr>
              <w:spacing w:line="240" w:lineRule="atLeast"/>
              <w:jc w:val="both"/>
            </w:pPr>
            <w:r w:rsidRPr="008816DF">
              <w:t>2. Слушать и слышать других.</w:t>
            </w:r>
          </w:p>
          <w:p w:rsidR="00A249E3" w:rsidRPr="008816DF" w:rsidRDefault="00A249E3" w:rsidP="007D1AF8">
            <w:pPr>
              <w:spacing w:line="240" w:lineRule="atLeast"/>
              <w:jc w:val="both"/>
            </w:pPr>
            <w:r w:rsidRPr="008816DF">
              <w:t>3. Осуществлять речевую рефлексию.</w:t>
            </w:r>
          </w:p>
          <w:p w:rsidR="00A249E3" w:rsidRPr="008816DF" w:rsidRDefault="00A249E3" w:rsidP="007D1AF8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>Регулятивные УУД</w:t>
            </w:r>
          </w:p>
          <w:p w:rsidR="00A249E3" w:rsidRPr="008816DF" w:rsidRDefault="00A249E3" w:rsidP="007D1AF8">
            <w:pPr>
              <w:spacing w:line="240" w:lineRule="atLeast"/>
              <w:jc w:val="both"/>
            </w:pPr>
            <w:r w:rsidRPr="008816DF">
              <w:t>1. Ставить и решать проблему, анализировать условия и пути её достижения.</w:t>
            </w:r>
          </w:p>
          <w:p w:rsidR="00A249E3" w:rsidRPr="008816DF" w:rsidRDefault="00A249E3" w:rsidP="007D1AF8">
            <w:pPr>
              <w:spacing w:line="240" w:lineRule="atLeast"/>
              <w:jc w:val="both"/>
            </w:pPr>
            <w:r w:rsidRPr="008816DF">
              <w:t>2. Оценивать свои действия в соответствии с поставленной задачей.</w:t>
            </w:r>
          </w:p>
          <w:p w:rsidR="00A249E3" w:rsidRPr="008816DF" w:rsidRDefault="00A249E3" w:rsidP="007D1AF8">
            <w:pPr>
              <w:spacing w:line="240" w:lineRule="atLeast"/>
              <w:jc w:val="both"/>
            </w:pPr>
            <w:r w:rsidRPr="008816DF">
              <w:t xml:space="preserve">3. Прогнозировать, корректировать свою </w:t>
            </w:r>
            <w:r w:rsidRPr="008816DF">
              <w:lastRenderedPageBreak/>
              <w:t>деятельность.</w:t>
            </w:r>
          </w:p>
          <w:p w:rsidR="00A249E3" w:rsidRPr="008816DF" w:rsidRDefault="00A249E3" w:rsidP="007D1AF8">
            <w:pPr>
              <w:spacing w:line="240" w:lineRule="atLeast"/>
              <w:jc w:val="both"/>
            </w:pPr>
            <w:r w:rsidRPr="008816DF">
              <w:t>4. Формулировать тему урока и его последующее содержание.</w:t>
            </w:r>
          </w:p>
          <w:p w:rsidR="00A249E3" w:rsidRPr="008816DF" w:rsidRDefault="00A249E3" w:rsidP="007D1AF8">
            <w:pPr>
              <w:spacing w:line="240" w:lineRule="atLeast"/>
              <w:jc w:val="both"/>
            </w:pPr>
            <w:r w:rsidRPr="008816DF">
              <w:t>5. Определять последовательность действий (составлять план).</w:t>
            </w:r>
          </w:p>
          <w:p w:rsidR="00A249E3" w:rsidRPr="008816DF" w:rsidRDefault="00A249E3" w:rsidP="007D1AF8">
            <w:pPr>
              <w:spacing w:line="240" w:lineRule="atLeast"/>
              <w:jc w:val="both"/>
            </w:pPr>
            <w:r w:rsidRPr="008816DF">
              <w:t>6. Оценивать достигнутые результаты.</w:t>
            </w:r>
          </w:p>
          <w:p w:rsidR="00A249E3" w:rsidRPr="008816DF" w:rsidRDefault="00A249E3" w:rsidP="007D1AF8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 xml:space="preserve">Познавательные УУД </w:t>
            </w:r>
          </w:p>
          <w:p w:rsidR="00A249E3" w:rsidRPr="008816DF" w:rsidRDefault="00A249E3" w:rsidP="007D1AF8">
            <w:pPr>
              <w:spacing w:line="240" w:lineRule="atLeast"/>
              <w:jc w:val="both"/>
            </w:pPr>
            <w:r w:rsidRPr="008816DF">
              <w:t xml:space="preserve">1. Пользоваться разными видами чтения (просмотровым, поисковым, изучающим). </w:t>
            </w:r>
          </w:p>
          <w:p w:rsidR="00A249E3" w:rsidRPr="008816DF" w:rsidRDefault="00A249E3" w:rsidP="007D1AF8">
            <w:pPr>
              <w:spacing w:line="240" w:lineRule="atLeast"/>
              <w:jc w:val="both"/>
            </w:pPr>
            <w:r w:rsidRPr="008816DF">
              <w:t>2. Владеть различными видами аудирования (ознакомительным, детальным).</w:t>
            </w:r>
          </w:p>
          <w:p w:rsidR="00A249E3" w:rsidRPr="00387EB3" w:rsidRDefault="00A249E3" w:rsidP="007D1AF8">
            <w:pPr>
              <w:rPr>
                <w:sz w:val="28"/>
                <w:szCs w:val="28"/>
              </w:rPr>
            </w:pPr>
            <w:r w:rsidRPr="008816DF">
              <w:t>3. Оформлять письменный текст в соответствии с правилами письма.</w:t>
            </w: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Pr="00387EB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Основные единицы синтаксиса.</w:t>
            </w:r>
          </w:p>
        </w:tc>
        <w:tc>
          <w:tcPr>
            <w:tcW w:w="1117" w:type="dxa"/>
          </w:tcPr>
          <w:p w:rsidR="00A249E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Pr="00387EB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 как единица синтаксиса</w:t>
            </w:r>
          </w:p>
        </w:tc>
        <w:tc>
          <w:tcPr>
            <w:tcW w:w="1117" w:type="dxa"/>
          </w:tcPr>
          <w:p w:rsidR="00A249E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  <w:vMerge w:val="restart"/>
          </w:tcPr>
          <w:p w:rsidR="00A249E3" w:rsidRPr="0027421C" w:rsidRDefault="00A249E3" w:rsidP="00C06438"/>
        </w:tc>
        <w:tc>
          <w:tcPr>
            <w:tcW w:w="1054" w:type="dxa"/>
            <w:vMerge w:val="restart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  <w:vMerge w:val="restart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24.09-п.д.</w:t>
            </w: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Pr="00387EB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570" w:type="dxa"/>
          </w:tcPr>
          <w:p w:rsidR="00A249E3" w:rsidRPr="00A77F39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Предложение  как единица синтаксиса.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  <w:vMerge/>
          </w:tcPr>
          <w:p w:rsidR="00A249E3" w:rsidRPr="0027421C" w:rsidRDefault="00A249E3" w:rsidP="00C06438"/>
        </w:tc>
        <w:tc>
          <w:tcPr>
            <w:tcW w:w="1054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Pr="00387EB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Р.р. </w:t>
            </w:r>
            <w:r>
              <w:rPr>
                <w:sz w:val="28"/>
                <w:szCs w:val="28"/>
              </w:rPr>
              <w:t xml:space="preserve"> Сжатое изложение «Страна за Онегой»</w:t>
            </w:r>
          </w:p>
        </w:tc>
        <w:tc>
          <w:tcPr>
            <w:tcW w:w="1117" w:type="dxa"/>
          </w:tcPr>
          <w:p w:rsidR="00A249E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  <w:r w:rsidRPr="00387EB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Словосочетание как единица синтаксиса</w:t>
            </w:r>
          </w:p>
        </w:tc>
        <w:tc>
          <w:tcPr>
            <w:tcW w:w="1117" w:type="dxa"/>
          </w:tcPr>
          <w:p w:rsidR="00A249E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Pr="00387EB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570" w:type="dxa"/>
          </w:tcPr>
          <w:p w:rsidR="00A249E3" w:rsidRPr="000F4F19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словосочетаний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Pr="00387EB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Связь слов в словосочетании</w:t>
            </w:r>
          </w:p>
        </w:tc>
        <w:tc>
          <w:tcPr>
            <w:tcW w:w="1117" w:type="dxa"/>
          </w:tcPr>
          <w:p w:rsidR="00A249E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Pr="00387EB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570" w:type="dxa"/>
          </w:tcPr>
          <w:p w:rsidR="00A249E3" w:rsidRDefault="00A249E3" w:rsidP="00584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Синтаксический разбор словосочетаний</w:t>
            </w:r>
          </w:p>
        </w:tc>
        <w:tc>
          <w:tcPr>
            <w:tcW w:w="1117" w:type="dxa"/>
          </w:tcPr>
          <w:p w:rsidR="00A249E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70" w:type="dxa"/>
          </w:tcPr>
          <w:p w:rsidR="00A249E3" w:rsidRPr="00D77BBD" w:rsidRDefault="00A249E3" w:rsidP="00D77BBD">
            <w:pPr>
              <w:jc w:val="center"/>
              <w:rPr>
                <w:b/>
                <w:i/>
                <w:sz w:val="28"/>
                <w:szCs w:val="28"/>
              </w:rPr>
            </w:pPr>
            <w:r w:rsidRPr="00D77BBD">
              <w:rPr>
                <w:b/>
                <w:i/>
                <w:sz w:val="28"/>
                <w:szCs w:val="28"/>
              </w:rPr>
              <w:t>Предложение. Простое предложение.</w:t>
            </w:r>
          </w:p>
        </w:tc>
        <w:tc>
          <w:tcPr>
            <w:tcW w:w="1117" w:type="dxa"/>
          </w:tcPr>
          <w:p w:rsidR="00A249E3" w:rsidRPr="00D77BBD" w:rsidRDefault="00A249E3" w:rsidP="00D77BBD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2+1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 w:val="restart"/>
          </w:tcPr>
          <w:p w:rsidR="00A249E3" w:rsidRPr="008816DF" w:rsidRDefault="00A249E3" w:rsidP="007D1AF8">
            <w:pPr>
              <w:spacing w:line="240" w:lineRule="atLeast"/>
              <w:ind w:firstLine="117"/>
              <w:rPr>
                <w:b/>
              </w:rPr>
            </w:pPr>
            <w:r w:rsidRPr="008816DF">
              <w:rPr>
                <w:b/>
              </w:rPr>
              <w:t xml:space="preserve">Коммуникативные УУД </w:t>
            </w:r>
          </w:p>
          <w:p w:rsidR="00A249E3" w:rsidRPr="008816DF" w:rsidRDefault="00A249E3" w:rsidP="007D1AF8">
            <w:pPr>
              <w:spacing w:line="240" w:lineRule="atLeast"/>
              <w:ind w:firstLine="117"/>
            </w:pPr>
            <w:r w:rsidRPr="008816DF">
              <w:t xml:space="preserve">1. Владеть монологической речью. </w:t>
            </w:r>
          </w:p>
          <w:p w:rsidR="00A249E3" w:rsidRPr="008816DF" w:rsidRDefault="00A249E3" w:rsidP="007D1AF8">
            <w:pPr>
              <w:spacing w:line="240" w:lineRule="atLeast"/>
              <w:ind w:firstLine="117"/>
            </w:pPr>
            <w:r w:rsidRPr="008816DF">
              <w:t xml:space="preserve">2. Адекватно использовать речевые средства для </w:t>
            </w:r>
          </w:p>
          <w:p w:rsidR="00A249E3" w:rsidRPr="008816DF" w:rsidRDefault="00A249E3" w:rsidP="007D1AF8">
            <w:pPr>
              <w:spacing w:line="240" w:lineRule="atLeast"/>
              <w:ind w:firstLine="117"/>
            </w:pPr>
            <w:r w:rsidRPr="008816DF">
              <w:t>решения коммуникативных задач.</w:t>
            </w:r>
          </w:p>
          <w:p w:rsidR="00A249E3" w:rsidRPr="008816DF" w:rsidRDefault="00A249E3" w:rsidP="007D1AF8">
            <w:pPr>
              <w:spacing w:line="240" w:lineRule="atLeast"/>
              <w:ind w:firstLine="117"/>
            </w:pPr>
            <w:r w:rsidRPr="008816DF">
              <w:t>3. Договариваться и приходить к общему решению в совместной деятельности.</w:t>
            </w:r>
          </w:p>
          <w:p w:rsidR="00A249E3" w:rsidRPr="008816DF" w:rsidRDefault="00A249E3" w:rsidP="007D1AF8">
            <w:pPr>
              <w:spacing w:line="240" w:lineRule="atLeast"/>
              <w:ind w:firstLine="117"/>
            </w:pPr>
            <w:r w:rsidRPr="008816DF">
              <w:t>4. Свободно излагать содержание в устной форме, соблюдая нормы построения текста.</w:t>
            </w:r>
          </w:p>
          <w:p w:rsidR="00A249E3" w:rsidRPr="008816DF" w:rsidRDefault="00A249E3" w:rsidP="007D1AF8">
            <w:pPr>
              <w:spacing w:line="240" w:lineRule="atLeast"/>
              <w:ind w:firstLine="117"/>
            </w:pPr>
            <w:r w:rsidRPr="008816DF">
              <w:t>5. Слушать и слышать других.</w:t>
            </w:r>
          </w:p>
          <w:p w:rsidR="00A249E3" w:rsidRPr="008816DF" w:rsidRDefault="00A249E3" w:rsidP="007D1AF8">
            <w:pPr>
              <w:spacing w:line="240" w:lineRule="atLeast"/>
              <w:ind w:firstLine="117"/>
            </w:pPr>
            <w:r w:rsidRPr="008816DF">
              <w:t xml:space="preserve">6. Осуществлять речевой самоконтроль в процессе речевой деятельности. </w:t>
            </w:r>
          </w:p>
          <w:p w:rsidR="00A249E3" w:rsidRPr="008816DF" w:rsidRDefault="00A249E3" w:rsidP="007D1AF8">
            <w:pPr>
              <w:spacing w:line="240" w:lineRule="atLeast"/>
              <w:ind w:firstLine="117"/>
              <w:rPr>
                <w:b/>
              </w:rPr>
            </w:pPr>
            <w:r w:rsidRPr="008816DF">
              <w:rPr>
                <w:b/>
              </w:rPr>
              <w:t>Регулятивные УУД</w:t>
            </w:r>
          </w:p>
          <w:p w:rsidR="00A249E3" w:rsidRPr="008816DF" w:rsidRDefault="00A249E3" w:rsidP="007D1AF8">
            <w:pPr>
              <w:spacing w:line="240" w:lineRule="atLeast"/>
              <w:ind w:firstLine="117"/>
            </w:pPr>
            <w:r w:rsidRPr="008816DF">
              <w:t>1.  Высказывать предположения на основе наблюдений.</w:t>
            </w:r>
          </w:p>
          <w:p w:rsidR="00A249E3" w:rsidRPr="008816DF" w:rsidRDefault="00A249E3" w:rsidP="007D1AF8">
            <w:pPr>
              <w:spacing w:line="240" w:lineRule="atLeast"/>
              <w:ind w:firstLine="117"/>
            </w:pPr>
            <w:r w:rsidRPr="008816DF">
              <w:t>2. Формулировать вопрос (проблему) урока и его цель.</w:t>
            </w:r>
          </w:p>
          <w:p w:rsidR="00A249E3" w:rsidRPr="008816DF" w:rsidRDefault="00A249E3" w:rsidP="007D1AF8">
            <w:pPr>
              <w:spacing w:line="240" w:lineRule="atLeast"/>
              <w:ind w:firstLine="117"/>
            </w:pPr>
            <w:r w:rsidRPr="008816DF">
              <w:t>3. Искать пути решения проблемы.</w:t>
            </w:r>
          </w:p>
          <w:p w:rsidR="00A249E3" w:rsidRPr="008816DF" w:rsidRDefault="00A249E3" w:rsidP="007D1AF8">
            <w:pPr>
              <w:spacing w:line="240" w:lineRule="atLeast"/>
              <w:ind w:firstLine="117"/>
            </w:pPr>
            <w:r w:rsidRPr="008816DF">
              <w:t>4. Осуществлять познавательную и личностную рефлексию.</w:t>
            </w:r>
          </w:p>
          <w:p w:rsidR="00A249E3" w:rsidRPr="008816DF" w:rsidRDefault="00A249E3" w:rsidP="007D1AF8">
            <w:pPr>
              <w:spacing w:line="240" w:lineRule="atLeast"/>
              <w:ind w:firstLine="117"/>
            </w:pPr>
            <w:r w:rsidRPr="008816DF">
              <w:lastRenderedPageBreak/>
              <w:t>5. Соотносить цели и результаты своей деятельности.</w:t>
            </w:r>
          </w:p>
          <w:p w:rsidR="00A249E3" w:rsidRPr="008816DF" w:rsidRDefault="00A249E3" w:rsidP="007D1AF8">
            <w:pPr>
              <w:spacing w:line="240" w:lineRule="atLeast"/>
              <w:ind w:firstLine="117"/>
            </w:pPr>
            <w:r w:rsidRPr="008816DF">
              <w:t>6. Вырабатывать критерии оценки и определять степень успешности работы.</w:t>
            </w:r>
          </w:p>
          <w:p w:rsidR="00A249E3" w:rsidRPr="008816DF" w:rsidRDefault="00A249E3" w:rsidP="007D1AF8">
            <w:pPr>
              <w:spacing w:line="240" w:lineRule="atLeast"/>
              <w:ind w:firstLine="117"/>
              <w:rPr>
                <w:b/>
              </w:rPr>
            </w:pPr>
            <w:r w:rsidRPr="008816DF">
              <w:rPr>
                <w:b/>
              </w:rPr>
              <w:t xml:space="preserve">Познавательные УУД </w:t>
            </w:r>
          </w:p>
          <w:p w:rsidR="00A249E3" w:rsidRPr="008816DF" w:rsidRDefault="00A249E3" w:rsidP="007D1AF8">
            <w:pPr>
              <w:spacing w:line="240" w:lineRule="atLeast"/>
              <w:ind w:firstLine="117"/>
            </w:pPr>
            <w:r w:rsidRPr="008816DF">
              <w:t>1. Владеть приёмами отбора и систематизации материала.</w:t>
            </w:r>
          </w:p>
          <w:p w:rsidR="00A249E3" w:rsidRPr="008816DF" w:rsidRDefault="00A249E3" w:rsidP="007D1AF8">
            <w:pPr>
              <w:spacing w:line="240" w:lineRule="atLeast"/>
              <w:ind w:firstLine="117"/>
            </w:pPr>
            <w:r w:rsidRPr="008816DF">
              <w:t>2. Выделять главное, раскрывать информацию на основе ключевых слов; преобразовывать информацию из одной формы в другую (текст в схему).</w:t>
            </w:r>
          </w:p>
          <w:p w:rsidR="00A249E3" w:rsidRPr="008816DF" w:rsidRDefault="00A249E3" w:rsidP="007D1AF8">
            <w:pPr>
              <w:spacing w:line="240" w:lineRule="atLeast"/>
              <w:ind w:firstLine="117"/>
            </w:pPr>
            <w:r w:rsidRPr="008816DF">
              <w:t>3. Анализировать, сравнивать, устанавливать сходства и различия, группировать, делать выводы, устанавливать закономерности.</w:t>
            </w:r>
          </w:p>
          <w:p w:rsidR="00A249E3" w:rsidRPr="00387EB3" w:rsidRDefault="00A249E3" w:rsidP="007D1AF8">
            <w:pPr>
              <w:ind w:firstLine="117"/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Pr="00387EB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570" w:type="dxa"/>
          </w:tcPr>
          <w:p w:rsidR="00A249E3" w:rsidRPr="00A77F39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Грамматическая основа предложения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Pr="00387EB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570" w:type="dxa"/>
          </w:tcPr>
          <w:p w:rsidR="00A249E3" w:rsidRPr="00A77F39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слов в предложении. Логическое ударение.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  <w:r w:rsidRPr="00387EB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570" w:type="dxa"/>
          </w:tcPr>
          <w:p w:rsidR="00A249E3" w:rsidRPr="00A77F39" w:rsidRDefault="00A249E3" w:rsidP="004F06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Р.р. </w:t>
            </w:r>
            <w:r>
              <w:rPr>
                <w:sz w:val="28"/>
                <w:szCs w:val="28"/>
              </w:rPr>
              <w:t xml:space="preserve"> Описание памятника культуры.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70" w:type="dxa"/>
          </w:tcPr>
          <w:p w:rsidR="00A249E3" w:rsidRPr="00D10D92" w:rsidRDefault="00A249E3" w:rsidP="00D10D92">
            <w:pPr>
              <w:jc w:val="center"/>
              <w:rPr>
                <w:b/>
                <w:i/>
                <w:sz w:val="28"/>
                <w:szCs w:val="28"/>
              </w:rPr>
            </w:pPr>
            <w:r w:rsidRPr="00D10D92">
              <w:rPr>
                <w:b/>
                <w:i/>
                <w:sz w:val="28"/>
                <w:szCs w:val="28"/>
              </w:rPr>
              <w:t>Двусоставные предложения. Главные члены предложения</w:t>
            </w:r>
          </w:p>
        </w:tc>
        <w:tc>
          <w:tcPr>
            <w:tcW w:w="1117" w:type="dxa"/>
          </w:tcPr>
          <w:p w:rsidR="00A249E3" w:rsidRPr="00D10D92" w:rsidRDefault="00A249E3" w:rsidP="00D10D9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6+2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Pr="00387EB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570" w:type="dxa"/>
          </w:tcPr>
          <w:p w:rsidR="00A249E3" w:rsidRPr="000F4F19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Подлежащее. Способы выражения подлежащего.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Сказуемое. Простое глагольное сказуемое</w:t>
            </w:r>
          </w:p>
        </w:tc>
        <w:tc>
          <w:tcPr>
            <w:tcW w:w="1117" w:type="dxa"/>
          </w:tcPr>
          <w:p w:rsidR="00A249E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9918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Pr="00387EB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570" w:type="dxa"/>
          </w:tcPr>
          <w:p w:rsidR="00A249E3" w:rsidRPr="000F4F19" w:rsidRDefault="00A249E3" w:rsidP="00C06438">
            <w:pPr>
              <w:rPr>
                <w:sz w:val="28"/>
                <w:szCs w:val="28"/>
              </w:rPr>
            </w:pPr>
            <w:r w:rsidRPr="009918AD">
              <w:rPr>
                <w:b/>
                <w:sz w:val="28"/>
                <w:szCs w:val="28"/>
              </w:rPr>
              <w:t>Рр</w:t>
            </w:r>
            <w:r>
              <w:rPr>
                <w:sz w:val="28"/>
                <w:szCs w:val="28"/>
              </w:rPr>
              <w:t xml:space="preserve"> Сочинение «Чудный собор»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9918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  <w:r w:rsidRPr="00387EB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570" w:type="dxa"/>
          </w:tcPr>
          <w:p w:rsidR="00A249E3" w:rsidRPr="000F4F19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Составные сказуемые. Составное глагольное сказуемое.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9918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</w:t>
            </w:r>
          </w:p>
        </w:tc>
        <w:tc>
          <w:tcPr>
            <w:tcW w:w="5570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Составное именное сказуемое.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9918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</w:t>
            </w:r>
          </w:p>
        </w:tc>
        <w:tc>
          <w:tcPr>
            <w:tcW w:w="5570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Тире между подлежащим и сказуемым.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9918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26.</w:t>
            </w:r>
          </w:p>
        </w:tc>
        <w:tc>
          <w:tcPr>
            <w:tcW w:w="5570" w:type="dxa"/>
          </w:tcPr>
          <w:p w:rsidR="00A249E3" w:rsidRPr="00676C44" w:rsidRDefault="00A249E3" w:rsidP="00C0643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Контрольный диктант </w:t>
            </w:r>
            <w:r>
              <w:rPr>
                <w:sz w:val="28"/>
                <w:szCs w:val="28"/>
              </w:rPr>
              <w:t>с грамматическим заданием.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9918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27</w:t>
            </w:r>
          </w:p>
        </w:tc>
        <w:tc>
          <w:tcPr>
            <w:tcW w:w="5570" w:type="dxa"/>
          </w:tcPr>
          <w:p w:rsidR="00A249E3" w:rsidRPr="009918AD" w:rsidRDefault="00A249E3" w:rsidP="00C0643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Рр</w:t>
            </w:r>
            <w:r w:rsidRPr="009918AD">
              <w:rPr>
                <w:b/>
                <w:sz w:val="28"/>
                <w:szCs w:val="28"/>
              </w:rPr>
              <w:t xml:space="preserve"> </w:t>
            </w:r>
            <w:r w:rsidRPr="009918AD">
              <w:rPr>
                <w:sz w:val="28"/>
                <w:szCs w:val="28"/>
              </w:rPr>
              <w:t>Анализ диктанта и работа над ошибками.</w:t>
            </w:r>
          </w:p>
          <w:p w:rsidR="00A249E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70" w:type="dxa"/>
          </w:tcPr>
          <w:p w:rsidR="00A249E3" w:rsidRPr="00D77BBD" w:rsidRDefault="00A249E3" w:rsidP="00D77BBD">
            <w:pPr>
              <w:jc w:val="center"/>
              <w:rPr>
                <w:b/>
                <w:i/>
                <w:sz w:val="28"/>
                <w:szCs w:val="28"/>
              </w:rPr>
            </w:pPr>
            <w:r w:rsidRPr="00D77BBD">
              <w:rPr>
                <w:b/>
                <w:i/>
                <w:sz w:val="28"/>
                <w:szCs w:val="28"/>
              </w:rPr>
              <w:t>Второстепенные члены предложения.</w:t>
            </w:r>
          </w:p>
        </w:tc>
        <w:tc>
          <w:tcPr>
            <w:tcW w:w="1117" w:type="dxa"/>
          </w:tcPr>
          <w:p w:rsidR="00A249E3" w:rsidRPr="00D77BBD" w:rsidRDefault="00A249E3" w:rsidP="00D77BBD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  <w:r w:rsidRPr="00D77BBD">
              <w:rPr>
                <w:b/>
                <w:i/>
                <w:sz w:val="28"/>
                <w:szCs w:val="28"/>
              </w:rPr>
              <w:t>+2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28.</w:t>
            </w:r>
          </w:p>
        </w:tc>
        <w:tc>
          <w:tcPr>
            <w:tcW w:w="5570" w:type="dxa"/>
          </w:tcPr>
          <w:p w:rsidR="00A249E3" w:rsidRPr="00676C44" w:rsidRDefault="00A249E3" w:rsidP="00A47E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Дополнение. Прямое и косвенное дополнение.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Определение. Согласованное и несогласованное определение.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30.</w:t>
            </w:r>
          </w:p>
        </w:tc>
        <w:tc>
          <w:tcPr>
            <w:tcW w:w="5570" w:type="dxa"/>
          </w:tcPr>
          <w:p w:rsidR="00A249E3" w:rsidRPr="000F4F19" w:rsidRDefault="00A249E3" w:rsidP="007642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Приложение как разновидность определения. Знаки препинания при приложении.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31.</w:t>
            </w:r>
          </w:p>
        </w:tc>
        <w:tc>
          <w:tcPr>
            <w:tcW w:w="5570" w:type="dxa"/>
          </w:tcPr>
          <w:p w:rsidR="00A249E3" w:rsidRPr="00BD1402" w:rsidRDefault="00A249E3" w:rsidP="007642F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Р.р. </w:t>
            </w:r>
            <w:r>
              <w:rPr>
                <w:sz w:val="28"/>
                <w:szCs w:val="28"/>
              </w:rPr>
              <w:t>Изложение «Петр Первый»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Обстоятельство.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виды обстоятельств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34.</w:t>
            </w:r>
          </w:p>
        </w:tc>
        <w:tc>
          <w:tcPr>
            <w:tcW w:w="5570" w:type="dxa"/>
          </w:tcPr>
          <w:p w:rsidR="00A249E3" w:rsidRPr="00676C44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Синтаксический разбор двусоставного предложения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35.</w:t>
            </w:r>
          </w:p>
        </w:tc>
        <w:tc>
          <w:tcPr>
            <w:tcW w:w="5570" w:type="dxa"/>
          </w:tcPr>
          <w:p w:rsidR="00A249E3" w:rsidRPr="00676C44" w:rsidRDefault="00A249E3" w:rsidP="00F827C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Р.р. </w:t>
            </w:r>
            <w:r>
              <w:rPr>
                <w:sz w:val="28"/>
                <w:szCs w:val="28"/>
              </w:rPr>
              <w:t xml:space="preserve"> Характеристика человека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70" w:type="dxa"/>
          </w:tcPr>
          <w:p w:rsidR="00A249E3" w:rsidRPr="00D77BBD" w:rsidRDefault="00A249E3" w:rsidP="00D77BBD">
            <w:pPr>
              <w:jc w:val="center"/>
              <w:rPr>
                <w:b/>
                <w:i/>
                <w:sz w:val="28"/>
                <w:szCs w:val="28"/>
              </w:rPr>
            </w:pPr>
            <w:r w:rsidRPr="00D77BBD">
              <w:rPr>
                <w:b/>
                <w:i/>
                <w:sz w:val="28"/>
                <w:szCs w:val="28"/>
              </w:rPr>
              <w:t>Односоставные предложения.</w:t>
            </w:r>
          </w:p>
        </w:tc>
        <w:tc>
          <w:tcPr>
            <w:tcW w:w="1117" w:type="dxa"/>
          </w:tcPr>
          <w:p w:rsidR="00A249E3" w:rsidRPr="00D77BBD" w:rsidRDefault="00A249E3" w:rsidP="004F061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9+2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 w:val="restart"/>
          </w:tcPr>
          <w:p w:rsidR="00A249E3" w:rsidRPr="008816DF" w:rsidRDefault="00A249E3" w:rsidP="00067A95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>Коммуникативные УУД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1. Стремиться к координации действий в сотрудничестве.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2. Слушать и слышать других.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3. Осуществлять речевую рефлексию.</w:t>
            </w:r>
          </w:p>
          <w:p w:rsidR="00A249E3" w:rsidRPr="008816DF" w:rsidRDefault="00A249E3" w:rsidP="00067A95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>Регулятивные УУД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1. Ставить и решать проблему, анализировать условия и пути её достижения.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2. Оценивать свои действия в соответствии с поставленной задачей.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3. Прогнозировать, корректировать свою деятельность.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lastRenderedPageBreak/>
              <w:t>4. Формулировать тему урока и его последующее содержание.</w:t>
            </w:r>
          </w:p>
          <w:p w:rsidR="00A249E3" w:rsidRPr="008816DF" w:rsidRDefault="00A249E3" w:rsidP="00067A95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 xml:space="preserve">Познавательные УУД 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 xml:space="preserve">1. Пользоваться разными видами чтения (просмотровым, поисковым, изучающим). 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2. Владеть различными видами аудирования (ознакомительным, детальным).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3. Оформлять письменный текст в соответствии с правилами письма.</w:t>
            </w:r>
          </w:p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36.</w:t>
            </w:r>
          </w:p>
        </w:tc>
        <w:tc>
          <w:tcPr>
            <w:tcW w:w="5570" w:type="dxa"/>
          </w:tcPr>
          <w:p w:rsidR="00A249E3" w:rsidRPr="00676C44" w:rsidRDefault="00A249E3" w:rsidP="00A84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член односоставного предложения.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37.</w:t>
            </w:r>
          </w:p>
        </w:tc>
        <w:tc>
          <w:tcPr>
            <w:tcW w:w="5570" w:type="dxa"/>
          </w:tcPr>
          <w:p w:rsidR="00A249E3" w:rsidRPr="00BD1402" w:rsidRDefault="00A249E3" w:rsidP="00A84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Назывные предложения</w:t>
            </w:r>
            <w:r w:rsidRPr="00676C4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38.</w:t>
            </w:r>
          </w:p>
        </w:tc>
        <w:tc>
          <w:tcPr>
            <w:tcW w:w="5570" w:type="dxa"/>
          </w:tcPr>
          <w:p w:rsidR="00A249E3" w:rsidRPr="00BD1402" w:rsidRDefault="00A249E3" w:rsidP="00C06438">
            <w:pPr>
              <w:rPr>
                <w:sz w:val="28"/>
                <w:szCs w:val="28"/>
              </w:rPr>
            </w:pPr>
            <w:r w:rsidRPr="00676C44">
              <w:rPr>
                <w:sz w:val="28"/>
                <w:szCs w:val="28"/>
              </w:rPr>
              <w:t>Одн</w:t>
            </w:r>
            <w:r>
              <w:rPr>
                <w:sz w:val="28"/>
                <w:szCs w:val="28"/>
              </w:rPr>
              <w:t>осоставные предложения с главным членом – сказуемым. Определенно-личные предложения.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39.</w:t>
            </w:r>
          </w:p>
        </w:tc>
        <w:tc>
          <w:tcPr>
            <w:tcW w:w="5570" w:type="dxa"/>
          </w:tcPr>
          <w:p w:rsidR="00A249E3" w:rsidRPr="00BD1402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Неопределенно-личные предложения.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40.</w:t>
            </w:r>
          </w:p>
        </w:tc>
        <w:tc>
          <w:tcPr>
            <w:tcW w:w="5570" w:type="dxa"/>
          </w:tcPr>
          <w:p w:rsidR="00A249E3" w:rsidRDefault="00A249E3" w:rsidP="005017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Безличные предложения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41.</w:t>
            </w:r>
          </w:p>
        </w:tc>
        <w:tc>
          <w:tcPr>
            <w:tcW w:w="5570" w:type="dxa"/>
          </w:tcPr>
          <w:p w:rsidR="00A249E3" w:rsidRPr="00BD1402" w:rsidRDefault="00A249E3" w:rsidP="009A54C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Рр </w:t>
            </w:r>
            <w:r>
              <w:rPr>
                <w:sz w:val="28"/>
                <w:szCs w:val="28"/>
              </w:rPr>
              <w:t xml:space="preserve">Сочинение –рассуждение «Слово делом крепи» 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42.</w:t>
            </w:r>
          </w:p>
        </w:tc>
        <w:tc>
          <w:tcPr>
            <w:tcW w:w="5570" w:type="dxa"/>
          </w:tcPr>
          <w:p w:rsidR="00A249E3" w:rsidRPr="00BD1402" w:rsidRDefault="00A249E3" w:rsidP="005017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Систематизация и обобщение знаний по </w:t>
            </w:r>
            <w:r>
              <w:rPr>
                <w:sz w:val="28"/>
                <w:szCs w:val="28"/>
              </w:rPr>
              <w:lastRenderedPageBreak/>
              <w:t>теме «Односоставные предложения».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Pr="00387EB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43.</w:t>
            </w:r>
          </w:p>
        </w:tc>
        <w:tc>
          <w:tcPr>
            <w:tcW w:w="5570" w:type="dxa"/>
          </w:tcPr>
          <w:p w:rsidR="00A249E3" w:rsidRPr="00BD1402" w:rsidRDefault="00A249E3" w:rsidP="00C06438">
            <w:pPr>
              <w:rPr>
                <w:sz w:val="28"/>
                <w:szCs w:val="28"/>
              </w:rPr>
            </w:pPr>
            <w:r w:rsidRPr="00A84A95">
              <w:rPr>
                <w:b/>
                <w:sz w:val="28"/>
                <w:szCs w:val="28"/>
              </w:rPr>
              <w:t>Рр</w:t>
            </w:r>
            <w:r>
              <w:rPr>
                <w:sz w:val="28"/>
                <w:szCs w:val="28"/>
              </w:rPr>
              <w:t xml:space="preserve"> Изложение с творческим заданием «Мещерский край»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2F3F1B">
            <w:r>
              <w:rPr>
                <w:sz w:val="22"/>
                <w:szCs w:val="22"/>
              </w:rPr>
              <w:t>..</w:t>
            </w:r>
          </w:p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Неполные предложения. Понятие о неполных предложениях.</w:t>
            </w:r>
          </w:p>
        </w:tc>
        <w:tc>
          <w:tcPr>
            <w:tcW w:w="1117" w:type="dxa"/>
          </w:tcPr>
          <w:p w:rsidR="00A249E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45.</w:t>
            </w:r>
          </w:p>
        </w:tc>
        <w:tc>
          <w:tcPr>
            <w:tcW w:w="5570" w:type="dxa"/>
          </w:tcPr>
          <w:p w:rsidR="00A249E3" w:rsidRPr="00B44DCF" w:rsidRDefault="00A249E3" w:rsidP="00C0643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Контрольный диктант</w:t>
            </w:r>
            <w:r>
              <w:rPr>
                <w:sz w:val="28"/>
                <w:szCs w:val="28"/>
              </w:rPr>
              <w:t xml:space="preserve"> с грамматическими заданиями.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5570" w:type="dxa"/>
          </w:tcPr>
          <w:p w:rsidR="00A249E3" w:rsidRPr="00BD1402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диктанта и работа над ошибками.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70" w:type="dxa"/>
          </w:tcPr>
          <w:p w:rsidR="00A249E3" w:rsidRPr="00A84A95" w:rsidRDefault="00A249E3" w:rsidP="00A84A95">
            <w:pPr>
              <w:jc w:val="center"/>
              <w:rPr>
                <w:b/>
                <w:i/>
                <w:sz w:val="28"/>
                <w:szCs w:val="28"/>
              </w:rPr>
            </w:pPr>
            <w:r w:rsidRPr="00A84A95">
              <w:rPr>
                <w:b/>
                <w:i/>
                <w:sz w:val="28"/>
                <w:szCs w:val="28"/>
              </w:rPr>
              <w:t>Простое осложненное предложение</w:t>
            </w:r>
          </w:p>
        </w:tc>
        <w:tc>
          <w:tcPr>
            <w:tcW w:w="1117" w:type="dxa"/>
          </w:tcPr>
          <w:p w:rsidR="00A249E3" w:rsidRPr="00A84A95" w:rsidRDefault="00A249E3" w:rsidP="00D77BBD">
            <w:pPr>
              <w:jc w:val="center"/>
              <w:rPr>
                <w:b/>
                <w:i/>
                <w:sz w:val="28"/>
                <w:szCs w:val="28"/>
              </w:rPr>
            </w:pPr>
            <w:r w:rsidRPr="00A84A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 w:val="restart"/>
          </w:tcPr>
          <w:p w:rsidR="00A249E3" w:rsidRPr="008816DF" w:rsidRDefault="00A249E3" w:rsidP="00067A95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>Познавательные УУД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1. Владеть приёмами отбора и систематизации материала.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2. Конструировать, создавать модели объектов в знаково-символической форме, преобразовывать структуры и модели.</w:t>
            </w:r>
          </w:p>
          <w:p w:rsidR="00A249E3" w:rsidRPr="008816DF" w:rsidRDefault="00A249E3" w:rsidP="00067A95">
            <w:pPr>
              <w:spacing w:line="240" w:lineRule="atLeast"/>
            </w:pPr>
            <w:r w:rsidRPr="008816DF">
              <w:t>3. Вычитывать все виды текстовой информации, использовать различные  виды чтения.</w:t>
            </w:r>
          </w:p>
          <w:p w:rsidR="00A249E3" w:rsidRPr="008816DF" w:rsidRDefault="00A249E3" w:rsidP="00067A95">
            <w:pPr>
              <w:spacing w:line="240" w:lineRule="atLeast"/>
            </w:pPr>
            <w:r w:rsidRPr="008816DF">
              <w:t>4. Владеть приёмами продуктивного чтения, соблюдая его этапы.</w:t>
            </w:r>
          </w:p>
          <w:p w:rsidR="00A249E3" w:rsidRPr="008816DF" w:rsidRDefault="00A249E3" w:rsidP="00067A95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 xml:space="preserve">Коммуникативные УУД 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1. Оформлять свои мысли в устной форме.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2.  Владеть приёмами монологической и диалогической речи, гибкого чтения и рационального слушания.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 xml:space="preserve">3. Осуществлять речевой самоконтроль в процессе речевой деятельности. </w:t>
            </w:r>
          </w:p>
          <w:p w:rsidR="00A249E3" w:rsidRPr="008816DF" w:rsidRDefault="00A249E3" w:rsidP="00067A95">
            <w:pPr>
              <w:spacing w:line="240" w:lineRule="atLeast"/>
            </w:pPr>
            <w:r w:rsidRPr="008816DF">
              <w:t>4. Владеть приёмами рационального слушания.</w:t>
            </w:r>
          </w:p>
          <w:p w:rsidR="00A249E3" w:rsidRPr="008816DF" w:rsidRDefault="00A249E3" w:rsidP="00067A95">
            <w:pPr>
              <w:spacing w:line="240" w:lineRule="atLeast"/>
            </w:pPr>
            <w:r w:rsidRPr="008816DF">
              <w:t xml:space="preserve">5. Выделять в процессе обсуждения значимые части текста. </w:t>
            </w:r>
          </w:p>
          <w:p w:rsidR="00A249E3" w:rsidRPr="008816DF" w:rsidRDefault="00A249E3" w:rsidP="00067A95">
            <w:pPr>
              <w:spacing w:line="240" w:lineRule="atLeast"/>
            </w:pPr>
            <w:r w:rsidRPr="008816DF">
              <w:t xml:space="preserve">6. Воспроизводить прослушанный и </w:t>
            </w:r>
            <w:r w:rsidRPr="008816DF">
              <w:lastRenderedPageBreak/>
              <w:t>прочитанный текст с заданной степенью свёрнутости (пересказ, план, ключевые слова).</w:t>
            </w:r>
          </w:p>
          <w:p w:rsidR="00A249E3" w:rsidRPr="008816DF" w:rsidRDefault="00A249E3" w:rsidP="00067A95">
            <w:pPr>
              <w:spacing w:line="240" w:lineRule="atLeast"/>
            </w:pPr>
            <w:r w:rsidRPr="008816DF">
              <w:t>7. Создавать вторичный текст соответствующего стиля и жанра.</w:t>
            </w:r>
          </w:p>
          <w:p w:rsidR="00A249E3" w:rsidRPr="008816DF" w:rsidRDefault="00A249E3" w:rsidP="00067A95">
            <w:pPr>
              <w:spacing w:line="240" w:lineRule="atLeast"/>
            </w:pPr>
            <w:r w:rsidRPr="008816DF">
              <w:t>8. Адекватно использовать речевые средства в соответствии со стилевой принадлежностью текста..</w:t>
            </w:r>
          </w:p>
          <w:p w:rsidR="00A249E3" w:rsidRPr="008816DF" w:rsidRDefault="00A249E3" w:rsidP="00067A95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>Регулятивные УУД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1.Высказывать предположения на основе наблюдений.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2. Формулировать вопрос (проблему) урока, его цель. 3. Соотносить цели и результаты своей деятельности.</w:t>
            </w:r>
          </w:p>
          <w:p w:rsidR="00A249E3" w:rsidRPr="00387EB3" w:rsidRDefault="00A249E3" w:rsidP="00067A95">
            <w:pPr>
              <w:rPr>
                <w:sz w:val="28"/>
                <w:szCs w:val="28"/>
              </w:rPr>
            </w:pPr>
            <w:r w:rsidRPr="008816DF">
              <w:t>4. Вырабатывать критерии оценки и определять степень успешности работы.</w:t>
            </w: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47.</w:t>
            </w:r>
          </w:p>
        </w:tc>
        <w:tc>
          <w:tcPr>
            <w:tcW w:w="5570" w:type="dxa"/>
          </w:tcPr>
          <w:p w:rsidR="00A249E3" w:rsidRPr="00BD1402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об осложненном предложении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70" w:type="dxa"/>
          </w:tcPr>
          <w:p w:rsidR="00A249E3" w:rsidRPr="00D77BBD" w:rsidRDefault="00A249E3" w:rsidP="00D77BBD">
            <w:pPr>
              <w:jc w:val="center"/>
              <w:rPr>
                <w:b/>
                <w:i/>
                <w:sz w:val="28"/>
                <w:szCs w:val="28"/>
              </w:rPr>
            </w:pPr>
            <w:r w:rsidRPr="00D77BBD">
              <w:rPr>
                <w:b/>
                <w:i/>
                <w:sz w:val="28"/>
                <w:szCs w:val="28"/>
              </w:rPr>
              <w:t>Однородные члены предложения.</w:t>
            </w:r>
          </w:p>
        </w:tc>
        <w:tc>
          <w:tcPr>
            <w:tcW w:w="1117" w:type="dxa"/>
          </w:tcPr>
          <w:p w:rsidR="00A249E3" w:rsidRPr="00D77BBD" w:rsidRDefault="00A249E3" w:rsidP="00A84A95">
            <w:pPr>
              <w:jc w:val="center"/>
              <w:rPr>
                <w:b/>
                <w:i/>
                <w:sz w:val="28"/>
                <w:szCs w:val="28"/>
              </w:rPr>
            </w:pPr>
            <w:r w:rsidRPr="00D77BBD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2</w:t>
            </w:r>
            <w:r w:rsidRPr="00D77BBD">
              <w:rPr>
                <w:b/>
                <w:i/>
                <w:sz w:val="28"/>
                <w:szCs w:val="28"/>
              </w:rPr>
              <w:t>+</w:t>
            </w: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48.</w:t>
            </w:r>
          </w:p>
        </w:tc>
        <w:tc>
          <w:tcPr>
            <w:tcW w:w="5570" w:type="dxa"/>
          </w:tcPr>
          <w:p w:rsidR="00A249E3" w:rsidRPr="00B44DCF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об однородных членах предложения.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49.</w:t>
            </w:r>
          </w:p>
        </w:tc>
        <w:tc>
          <w:tcPr>
            <w:tcW w:w="5570" w:type="dxa"/>
          </w:tcPr>
          <w:p w:rsidR="00A249E3" w:rsidRPr="00BD1402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Однородные члены, связанные только перечислительной интонацией, пунктуация при них.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 w:rsidRPr="003408E6">
              <w:rPr>
                <w:b/>
                <w:sz w:val="28"/>
                <w:szCs w:val="28"/>
              </w:rPr>
              <w:t>Рр</w:t>
            </w:r>
            <w:r>
              <w:rPr>
                <w:sz w:val="28"/>
                <w:szCs w:val="28"/>
              </w:rPr>
              <w:t xml:space="preserve">  Изложение, основанное на сравнительной характеристике.</w:t>
            </w:r>
          </w:p>
        </w:tc>
        <w:tc>
          <w:tcPr>
            <w:tcW w:w="1117" w:type="dxa"/>
          </w:tcPr>
          <w:p w:rsidR="00A249E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51.</w:t>
            </w:r>
          </w:p>
        </w:tc>
        <w:tc>
          <w:tcPr>
            <w:tcW w:w="5570" w:type="dxa"/>
          </w:tcPr>
          <w:p w:rsidR="00A249E3" w:rsidRPr="00BD1402" w:rsidRDefault="00A249E3" w:rsidP="003408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Однородные и неоднородные определения 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52.</w:t>
            </w:r>
          </w:p>
        </w:tc>
        <w:tc>
          <w:tcPr>
            <w:tcW w:w="5570" w:type="dxa"/>
          </w:tcPr>
          <w:p w:rsidR="00A249E3" w:rsidRPr="00BD1402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Сочинительные союзы при однородных членах.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53.</w:t>
            </w:r>
          </w:p>
        </w:tc>
        <w:tc>
          <w:tcPr>
            <w:tcW w:w="5570" w:type="dxa"/>
          </w:tcPr>
          <w:p w:rsidR="00A249E3" w:rsidRPr="00BD1402" w:rsidRDefault="00A249E3" w:rsidP="006137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Пунктуация при однородных членах, связанных сочинительными союзами. Соединительные союзы при однородных членах.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54.</w:t>
            </w:r>
          </w:p>
        </w:tc>
        <w:tc>
          <w:tcPr>
            <w:tcW w:w="5570" w:type="dxa"/>
          </w:tcPr>
          <w:p w:rsidR="00A249E3" w:rsidRPr="00BD1402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Пунктуация при однородных членах, связанных противительными союзами.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55.</w:t>
            </w:r>
          </w:p>
        </w:tc>
        <w:tc>
          <w:tcPr>
            <w:tcW w:w="5570" w:type="dxa"/>
          </w:tcPr>
          <w:p w:rsidR="00A249E3" w:rsidRDefault="00A249E3" w:rsidP="005017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Пунктуация при однородных членах, </w:t>
            </w:r>
            <w:r>
              <w:rPr>
                <w:sz w:val="28"/>
                <w:szCs w:val="28"/>
              </w:rPr>
              <w:lastRenderedPageBreak/>
              <w:t>связанных разделительными, повторяющимися и двойными союзами.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56.</w:t>
            </w:r>
          </w:p>
        </w:tc>
        <w:tc>
          <w:tcPr>
            <w:tcW w:w="5570" w:type="dxa"/>
          </w:tcPr>
          <w:p w:rsidR="00A249E3" w:rsidRPr="00BD1402" w:rsidRDefault="00A249E3" w:rsidP="00342B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Обобщающие слова при однородных членах предложения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Синтаксический и пунктуационный разбор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 w:rsidRPr="003408E6">
              <w:rPr>
                <w:b/>
                <w:sz w:val="28"/>
                <w:szCs w:val="28"/>
              </w:rPr>
              <w:t xml:space="preserve">Р.р. </w:t>
            </w:r>
            <w:r w:rsidRPr="003408E6">
              <w:rPr>
                <w:sz w:val="28"/>
                <w:szCs w:val="28"/>
              </w:rPr>
              <w:t>Сочинение</w:t>
            </w:r>
            <w:r>
              <w:rPr>
                <w:sz w:val="28"/>
                <w:szCs w:val="28"/>
              </w:rPr>
              <w:t xml:space="preserve">, основанное на сравнительной характеристике </w:t>
            </w:r>
            <w:r w:rsidRPr="003408E6">
              <w:rPr>
                <w:sz w:val="28"/>
                <w:szCs w:val="28"/>
              </w:rPr>
              <w:t>– описани</w:t>
            </w:r>
            <w:r>
              <w:rPr>
                <w:sz w:val="28"/>
                <w:szCs w:val="28"/>
              </w:rPr>
              <w:t>и.</w:t>
            </w:r>
          </w:p>
        </w:tc>
        <w:tc>
          <w:tcPr>
            <w:tcW w:w="1117" w:type="dxa"/>
          </w:tcPr>
          <w:p w:rsidR="00A249E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5570" w:type="dxa"/>
          </w:tcPr>
          <w:p w:rsidR="00A249E3" w:rsidRPr="003408E6" w:rsidRDefault="00A249E3" w:rsidP="003408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по теме «Однородные члены предложения»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60.</w:t>
            </w:r>
          </w:p>
        </w:tc>
        <w:tc>
          <w:tcPr>
            <w:tcW w:w="5570" w:type="dxa"/>
          </w:tcPr>
          <w:p w:rsidR="00A249E3" w:rsidRPr="00626CC7" w:rsidRDefault="00A249E3" w:rsidP="00C0643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Контрольный диктант</w:t>
            </w:r>
            <w:r>
              <w:rPr>
                <w:sz w:val="28"/>
                <w:szCs w:val="28"/>
              </w:rPr>
              <w:t xml:space="preserve"> с грамматическими заданиями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61.</w:t>
            </w:r>
          </w:p>
        </w:tc>
        <w:tc>
          <w:tcPr>
            <w:tcW w:w="5570" w:type="dxa"/>
          </w:tcPr>
          <w:p w:rsidR="00A249E3" w:rsidRPr="00626CC7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диктанта и работа над ошибками.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70" w:type="dxa"/>
          </w:tcPr>
          <w:p w:rsidR="00A249E3" w:rsidRPr="00A47E1B" w:rsidRDefault="00A249E3" w:rsidP="00A47E1B">
            <w:pPr>
              <w:jc w:val="center"/>
              <w:rPr>
                <w:b/>
                <w:i/>
                <w:sz w:val="28"/>
                <w:szCs w:val="28"/>
              </w:rPr>
            </w:pPr>
            <w:r w:rsidRPr="00A47E1B">
              <w:rPr>
                <w:b/>
                <w:i/>
                <w:sz w:val="28"/>
                <w:szCs w:val="28"/>
              </w:rPr>
              <w:t>Предложения с обособленными членами.</w:t>
            </w:r>
          </w:p>
        </w:tc>
        <w:tc>
          <w:tcPr>
            <w:tcW w:w="1117" w:type="dxa"/>
          </w:tcPr>
          <w:p w:rsidR="00A249E3" w:rsidRPr="00342B62" w:rsidRDefault="00A249E3" w:rsidP="00D77BBD">
            <w:pPr>
              <w:jc w:val="center"/>
              <w:rPr>
                <w:b/>
                <w:i/>
                <w:sz w:val="28"/>
                <w:szCs w:val="28"/>
              </w:rPr>
            </w:pPr>
            <w:r w:rsidRPr="00342B62">
              <w:rPr>
                <w:b/>
                <w:i/>
                <w:sz w:val="28"/>
                <w:szCs w:val="28"/>
              </w:rPr>
              <w:t>18+2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 w:val="restart"/>
          </w:tcPr>
          <w:p w:rsidR="00A249E3" w:rsidRPr="008816DF" w:rsidRDefault="00A249E3" w:rsidP="00067A95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>Коммуникативные УУД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1. Стремиться к координации действий в сотрудничестве.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2. Слушать и слышать других.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3. Осуществлять речевую рефлексию.</w:t>
            </w:r>
          </w:p>
          <w:p w:rsidR="00A249E3" w:rsidRPr="008816DF" w:rsidRDefault="00A249E3" w:rsidP="00067A95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>Регулятивные УУД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1. Ставить и решать проблему, анализировать условия и пути её достижения.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2. Оценивать свои действия в соответствии с поставленной задачей.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3. Прогнозировать, корректировать свою деятельность.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4. Формулировать тему урока и его последующее содержание.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5. Определять последовательность действий (составлять план).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lastRenderedPageBreak/>
              <w:t>6. Оценивать достигнутые результаты.</w:t>
            </w:r>
          </w:p>
          <w:p w:rsidR="00A249E3" w:rsidRPr="008816DF" w:rsidRDefault="00A249E3" w:rsidP="00067A95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 xml:space="preserve">Познавательные УУД 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 xml:space="preserve">1. Пользоваться разными видами чтения (просмотровым, поисковым, изучающим). 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2. Владеть различными видами аудирования (ознакомительным, детальным).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3. Оформлять письменный текст в соответствии с правилами письма.</w:t>
            </w:r>
          </w:p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62.</w:t>
            </w:r>
          </w:p>
        </w:tc>
        <w:tc>
          <w:tcPr>
            <w:tcW w:w="5570" w:type="dxa"/>
          </w:tcPr>
          <w:p w:rsidR="00A249E3" w:rsidRPr="007971A8" w:rsidRDefault="00A249E3" w:rsidP="00342B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об обособленности.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63.</w:t>
            </w:r>
          </w:p>
        </w:tc>
        <w:tc>
          <w:tcPr>
            <w:tcW w:w="5570" w:type="dxa"/>
          </w:tcPr>
          <w:p w:rsidR="00A249E3" w:rsidRPr="00342B62" w:rsidRDefault="00A249E3" w:rsidP="00C06438">
            <w:pPr>
              <w:rPr>
                <w:sz w:val="28"/>
                <w:szCs w:val="28"/>
              </w:rPr>
            </w:pPr>
            <w:r w:rsidRPr="00342B62">
              <w:rPr>
                <w:sz w:val="28"/>
                <w:szCs w:val="28"/>
              </w:rPr>
              <w:t>Обособление согласованных определений и приложений, стоящих после определяемого слова.</w:t>
            </w:r>
          </w:p>
        </w:tc>
        <w:tc>
          <w:tcPr>
            <w:tcW w:w="1117" w:type="dxa"/>
          </w:tcPr>
          <w:p w:rsidR="00A249E3" w:rsidRPr="00342B62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Обособление определений и приложений, относящихся к личному местоимению.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Обособление согласованных определений и приложений, имеющих добавочное обстоятельственное значение.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Обособление одиночных приложений, стоящих после определяемого слова- имени собственного.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67.</w:t>
            </w:r>
          </w:p>
        </w:tc>
        <w:tc>
          <w:tcPr>
            <w:tcW w:w="5570" w:type="dxa"/>
          </w:tcPr>
          <w:p w:rsidR="00A249E3" w:rsidRDefault="00A249E3" w:rsidP="0027072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Р.р. </w:t>
            </w:r>
            <w:r>
              <w:rPr>
                <w:sz w:val="28"/>
                <w:szCs w:val="28"/>
              </w:rPr>
              <w:t>Рассуждение на дискуссионную тему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Систематизация и обобщение изученного </w:t>
            </w:r>
            <w:r>
              <w:rPr>
                <w:sz w:val="28"/>
                <w:szCs w:val="28"/>
              </w:rPr>
              <w:lastRenderedPageBreak/>
              <w:t>по теме «Обособленные определения и приложения».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69.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Обособленные обстоятельства, выраженные деепричастиями и деепричастными оборотами.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Обособление обстоятельств, выраженных существительными с предлогами.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по теме «Обособленные обстоятельства».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72.</w:t>
            </w:r>
          </w:p>
        </w:tc>
        <w:tc>
          <w:tcPr>
            <w:tcW w:w="5570" w:type="dxa"/>
          </w:tcPr>
          <w:p w:rsidR="00A249E3" w:rsidRPr="00BD5B4E" w:rsidRDefault="00A249E3" w:rsidP="0027072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Р.р. </w:t>
            </w:r>
            <w:r>
              <w:rPr>
                <w:sz w:val="28"/>
                <w:szCs w:val="28"/>
              </w:rPr>
              <w:t xml:space="preserve"> Изложение с элементами сочинения 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73.</w:t>
            </w:r>
          </w:p>
        </w:tc>
        <w:tc>
          <w:tcPr>
            <w:tcW w:w="5570" w:type="dxa"/>
          </w:tcPr>
          <w:p w:rsidR="00A249E3" w:rsidRPr="00BD5B4E" w:rsidRDefault="00A249E3" w:rsidP="00D14F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Обособление уточняющих обстоятельств места и времени.</w:t>
            </w:r>
          </w:p>
        </w:tc>
        <w:tc>
          <w:tcPr>
            <w:tcW w:w="1117" w:type="dxa"/>
          </w:tcPr>
          <w:p w:rsidR="00A249E3" w:rsidRPr="00270729" w:rsidRDefault="00A249E3" w:rsidP="00874F5B">
            <w:pPr>
              <w:jc w:val="center"/>
              <w:rPr>
                <w:sz w:val="28"/>
                <w:szCs w:val="28"/>
              </w:rPr>
            </w:pPr>
            <w:r w:rsidRPr="00270729"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74.</w:t>
            </w:r>
          </w:p>
        </w:tc>
        <w:tc>
          <w:tcPr>
            <w:tcW w:w="5570" w:type="dxa"/>
          </w:tcPr>
          <w:p w:rsidR="00A249E3" w:rsidRDefault="00A249E3" w:rsidP="00D14F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Обособление уточняющих членов, присоединяемых при помощи союзов и других слов.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75-76.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Обособление уточняющих дополнений с производными предлогами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6F14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77.</w:t>
            </w:r>
          </w:p>
        </w:tc>
        <w:tc>
          <w:tcPr>
            <w:tcW w:w="5570" w:type="dxa"/>
          </w:tcPr>
          <w:p w:rsidR="00A249E3" w:rsidRPr="00270729" w:rsidRDefault="00A249E3" w:rsidP="00C06438">
            <w:pPr>
              <w:rPr>
                <w:sz w:val="28"/>
                <w:szCs w:val="28"/>
              </w:rPr>
            </w:pPr>
            <w:r w:rsidRPr="00270729">
              <w:rPr>
                <w:sz w:val="28"/>
                <w:szCs w:val="28"/>
              </w:rPr>
              <w:t>Синтаксический разбор предложения с обособленными членами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1609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</w:p>
        </w:tc>
        <w:tc>
          <w:tcPr>
            <w:tcW w:w="5570" w:type="dxa"/>
          </w:tcPr>
          <w:p w:rsidR="00A249E3" w:rsidRPr="00270729" w:rsidRDefault="00A249E3" w:rsidP="00C06438">
            <w:pPr>
              <w:rPr>
                <w:sz w:val="28"/>
                <w:szCs w:val="28"/>
              </w:rPr>
            </w:pPr>
            <w:r w:rsidRPr="00270729">
              <w:rPr>
                <w:sz w:val="28"/>
                <w:szCs w:val="28"/>
              </w:rPr>
              <w:t>Пунктуационный разбор предложения с обособленными членами</w:t>
            </w:r>
          </w:p>
        </w:tc>
        <w:tc>
          <w:tcPr>
            <w:tcW w:w="1117" w:type="dxa"/>
          </w:tcPr>
          <w:p w:rsidR="00A249E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1609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по теме «Обособленные члены предложения».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Контрольный диктант</w:t>
            </w:r>
            <w:r>
              <w:rPr>
                <w:sz w:val="28"/>
                <w:szCs w:val="28"/>
              </w:rPr>
              <w:t xml:space="preserve"> с грамматическими заданиями.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диктанта и работа над ошибками.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70" w:type="dxa"/>
          </w:tcPr>
          <w:p w:rsidR="00A249E3" w:rsidRPr="00A47E1B" w:rsidRDefault="00A249E3" w:rsidP="00F255F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Слова, грамматически е связанные с членами предложения</w:t>
            </w:r>
          </w:p>
        </w:tc>
        <w:tc>
          <w:tcPr>
            <w:tcW w:w="1117" w:type="dxa"/>
          </w:tcPr>
          <w:p w:rsidR="00A249E3" w:rsidRDefault="00A249E3" w:rsidP="00D77B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 w:val="restart"/>
          </w:tcPr>
          <w:p w:rsidR="00A249E3" w:rsidRPr="008816DF" w:rsidRDefault="00A249E3" w:rsidP="00067A95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>Коммуникативные УУД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1. Стремиться к координации действий в сотрудничестве.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lastRenderedPageBreak/>
              <w:t>2. Слушать и слышать других.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3. Осуществлять речевую рефлексию.</w:t>
            </w:r>
          </w:p>
          <w:p w:rsidR="00A249E3" w:rsidRPr="008816DF" w:rsidRDefault="00A249E3" w:rsidP="00067A95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>Регулятивные УУД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1. Ставить и решать проблему, анализировать условия и пути её достижения.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2. Оценивать свои действия в соответствии с поставленной задачей.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3. Прогнозировать, корректировать свою деятельность.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4. Формулировать тему урока и его последующее содержание.</w:t>
            </w:r>
          </w:p>
          <w:p w:rsidR="00A249E3" w:rsidRPr="008816DF" w:rsidRDefault="00A249E3" w:rsidP="00067A95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 xml:space="preserve">Познавательные УУД 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 xml:space="preserve">1. Пользоваться разными видами чтения (просмотровым, поисковым, изучающим). 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2. Владеть различными видами аудирования (ознакомительным, детальным).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3. Оформлять письменный текст в соответствии с правилами письма.</w:t>
            </w:r>
          </w:p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70" w:type="dxa"/>
          </w:tcPr>
          <w:p w:rsidR="00A249E3" w:rsidRPr="00A47E1B" w:rsidRDefault="00A249E3" w:rsidP="00F255F2">
            <w:pPr>
              <w:jc w:val="center"/>
              <w:rPr>
                <w:b/>
                <w:i/>
                <w:sz w:val="28"/>
                <w:szCs w:val="28"/>
              </w:rPr>
            </w:pPr>
            <w:r w:rsidRPr="00A47E1B">
              <w:rPr>
                <w:b/>
                <w:i/>
                <w:sz w:val="28"/>
                <w:szCs w:val="28"/>
              </w:rPr>
              <w:t>Обращение.</w:t>
            </w:r>
          </w:p>
        </w:tc>
        <w:tc>
          <w:tcPr>
            <w:tcW w:w="1117" w:type="dxa"/>
          </w:tcPr>
          <w:p w:rsidR="00A249E3" w:rsidRPr="00F255F2" w:rsidRDefault="00A249E3" w:rsidP="00D77BBD">
            <w:pPr>
              <w:jc w:val="center"/>
              <w:rPr>
                <w:b/>
                <w:i/>
                <w:sz w:val="28"/>
                <w:szCs w:val="28"/>
              </w:rPr>
            </w:pPr>
            <w:r w:rsidRPr="00F255F2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82.</w:t>
            </w:r>
          </w:p>
        </w:tc>
        <w:tc>
          <w:tcPr>
            <w:tcW w:w="5570" w:type="dxa"/>
          </w:tcPr>
          <w:p w:rsidR="00A249E3" w:rsidRPr="0008226D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Назначение обращения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83.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Распространенные обращения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Знаки препинания при обращении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85.</w:t>
            </w:r>
          </w:p>
        </w:tc>
        <w:tc>
          <w:tcPr>
            <w:tcW w:w="5570" w:type="dxa"/>
          </w:tcPr>
          <w:p w:rsidR="00A249E3" w:rsidRDefault="00A249E3" w:rsidP="00C06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Употребление обращений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70" w:type="dxa"/>
          </w:tcPr>
          <w:p w:rsidR="00A249E3" w:rsidRDefault="00A249E3" w:rsidP="00F255F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</w:t>
            </w:r>
            <w:r w:rsidRPr="00A47E1B">
              <w:rPr>
                <w:b/>
                <w:i/>
                <w:sz w:val="28"/>
                <w:szCs w:val="28"/>
              </w:rPr>
              <w:t xml:space="preserve">водные слова и </w:t>
            </w:r>
            <w:r>
              <w:rPr>
                <w:b/>
                <w:i/>
                <w:sz w:val="28"/>
                <w:szCs w:val="28"/>
              </w:rPr>
              <w:t>вставные конструкции</w:t>
            </w:r>
            <w:r w:rsidRPr="00A47E1B">
              <w:rPr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117" w:type="dxa"/>
          </w:tcPr>
          <w:p w:rsidR="00A249E3" w:rsidRPr="00387EB3" w:rsidRDefault="00A249E3" w:rsidP="00F255F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5+2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86.</w:t>
            </w:r>
          </w:p>
        </w:tc>
        <w:tc>
          <w:tcPr>
            <w:tcW w:w="5570" w:type="dxa"/>
          </w:tcPr>
          <w:p w:rsidR="00A249E3" w:rsidRPr="00BD1402" w:rsidRDefault="00A249E3" w:rsidP="00D14F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о вводных словах,  их группы по значению.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87.</w:t>
            </w:r>
          </w:p>
        </w:tc>
        <w:tc>
          <w:tcPr>
            <w:tcW w:w="5570" w:type="dxa"/>
          </w:tcPr>
          <w:p w:rsidR="00A249E3" w:rsidRPr="00BD1402" w:rsidRDefault="00A249E3" w:rsidP="00D14F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Вводные слова в предложении. Знаки препинания при них.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88.</w:t>
            </w:r>
          </w:p>
        </w:tc>
        <w:tc>
          <w:tcPr>
            <w:tcW w:w="5570" w:type="dxa"/>
          </w:tcPr>
          <w:p w:rsidR="00A249E3" w:rsidRDefault="00A249E3" w:rsidP="00D14F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вводных слов в построении текста. Вводные предложения.</w:t>
            </w:r>
          </w:p>
        </w:tc>
        <w:tc>
          <w:tcPr>
            <w:tcW w:w="1117" w:type="dxa"/>
          </w:tcPr>
          <w:p w:rsidR="00A249E3" w:rsidRPr="003577AF" w:rsidRDefault="00A249E3" w:rsidP="00D77BBD">
            <w:pPr>
              <w:jc w:val="center"/>
              <w:rPr>
                <w:sz w:val="28"/>
                <w:szCs w:val="28"/>
              </w:rPr>
            </w:pPr>
            <w:r w:rsidRPr="003577AF"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89.</w:t>
            </w:r>
          </w:p>
        </w:tc>
        <w:tc>
          <w:tcPr>
            <w:tcW w:w="5570" w:type="dxa"/>
          </w:tcPr>
          <w:p w:rsidR="00A249E3" w:rsidRDefault="00A249E3" w:rsidP="00D14F8F">
            <w:pPr>
              <w:rPr>
                <w:sz w:val="28"/>
                <w:szCs w:val="28"/>
              </w:rPr>
            </w:pPr>
            <w:r w:rsidRPr="003577AF">
              <w:rPr>
                <w:b/>
                <w:sz w:val="28"/>
                <w:szCs w:val="28"/>
              </w:rPr>
              <w:t xml:space="preserve">Рр </w:t>
            </w:r>
            <w:r>
              <w:rPr>
                <w:sz w:val="28"/>
                <w:szCs w:val="28"/>
              </w:rPr>
              <w:t>Составление текста с вводными словами и вводными предложениями</w:t>
            </w:r>
          </w:p>
        </w:tc>
        <w:tc>
          <w:tcPr>
            <w:tcW w:w="1117" w:type="dxa"/>
          </w:tcPr>
          <w:p w:rsidR="00A249E3" w:rsidRPr="003577AF" w:rsidRDefault="00A249E3" w:rsidP="00D77BBD">
            <w:pPr>
              <w:jc w:val="center"/>
              <w:rPr>
                <w:sz w:val="28"/>
                <w:szCs w:val="28"/>
              </w:rPr>
            </w:pPr>
            <w:r w:rsidRPr="003577AF"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90.</w:t>
            </w:r>
          </w:p>
        </w:tc>
        <w:tc>
          <w:tcPr>
            <w:tcW w:w="5570" w:type="dxa"/>
          </w:tcPr>
          <w:p w:rsidR="00A249E3" w:rsidRDefault="00A249E3" w:rsidP="00D14F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Вставные слова, сочетания м предложения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3577A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91-</w:t>
            </w:r>
          </w:p>
        </w:tc>
        <w:tc>
          <w:tcPr>
            <w:tcW w:w="5570" w:type="dxa"/>
          </w:tcPr>
          <w:p w:rsidR="00A249E3" w:rsidRDefault="00A249E3" w:rsidP="00D14F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Междометия и слова – предложения «да» и «нет».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92.</w:t>
            </w:r>
          </w:p>
        </w:tc>
        <w:tc>
          <w:tcPr>
            <w:tcW w:w="5570" w:type="dxa"/>
          </w:tcPr>
          <w:p w:rsidR="00A249E3" w:rsidRDefault="00A249E3" w:rsidP="00D14F8F">
            <w:pPr>
              <w:rPr>
                <w:sz w:val="28"/>
                <w:szCs w:val="28"/>
              </w:rPr>
            </w:pPr>
            <w:r w:rsidRPr="003577AF">
              <w:rPr>
                <w:b/>
                <w:sz w:val="28"/>
                <w:szCs w:val="28"/>
              </w:rPr>
              <w:t>Рр</w:t>
            </w:r>
            <w:r>
              <w:rPr>
                <w:sz w:val="28"/>
                <w:szCs w:val="28"/>
              </w:rPr>
              <w:t xml:space="preserve"> Моделирование публичного выступления с использованием вставных конструкций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70" w:type="dxa"/>
          </w:tcPr>
          <w:p w:rsidR="00A249E3" w:rsidRPr="00A47E1B" w:rsidRDefault="00A249E3" w:rsidP="00F255F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Чужая речь</w:t>
            </w:r>
          </w:p>
        </w:tc>
        <w:tc>
          <w:tcPr>
            <w:tcW w:w="1117" w:type="dxa"/>
          </w:tcPr>
          <w:p w:rsidR="00A249E3" w:rsidRPr="00A47E1B" w:rsidRDefault="00A249E3" w:rsidP="00D77BBD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6+1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 w:val="restart"/>
          </w:tcPr>
          <w:p w:rsidR="00A249E3" w:rsidRPr="008816DF" w:rsidRDefault="00A249E3" w:rsidP="00067A95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 xml:space="preserve">Познавательные УУД 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 xml:space="preserve">1. Анализировать, сравнивать, обобщать, преобразовывать информацию из одной формы в другую (модель, схему). 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2. Пользоваться разными видами чтения, разграничивать основную и дополнительную информацию.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3. Преобразовывать информацию из одной формы в другую (текст в схему).</w:t>
            </w:r>
          </w:p>
          <w:p w:rsidR="00A249E3" w:rsidRPr="008816DF" w:rsidRDefault="00A249E3" w:rsidP="00067A95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>Регулятивные УУД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 xml:space="preserve">1.  Высказывать предположения на основе </w:t>
            </w:r>
            <w:r w:rsidRPr="008816DF">
              <w:lastRenderedPageBreak/>
              <w:t>наблюдений.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2. Формулировать тему урока.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 xml:space="preserve"> 3.Вырабатывать критерии оценки и определять степень успешности работы.</w:t>
            </w:r>
          </w:p>
          <w:p w:rsidR="00A249E3" w:rsidRPr="008816DF" w:rsidRDefault="00A249E3" w:rsidP="00067A95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 xml:space="preserve">Коммуникативные УУД 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1. Высказывать и аргументировать свою точку зрения.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2. Слушать и слышать других, быть готовым корректировать свою точку зрения.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3.  Владеть монологической речью; адекватно использовать речевые средства для решения коммуникативных задач.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4. Свободно излагать свои мысли в устной и письменной форме.</w:t>
            </w:r>
          </w:p>
          <w:p w:rsidR="00A249E3" w:rsidRPr="00387EB3" w:rsidRDefault="00A249E3" w:rsidP="00067A95">
            <w:pPr>
              <w:rPr>
                <w:sz w:val="28"/>
                <w:szCs w:val="28"/>
              </w:rPr>
            </w:pPr>
            <w:r w:rsidRPr="008816DF">
              <w:t>5. Соблюдать нормы построения текста</w:t>
            </w: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93.</w:t>
            </w:r>
          </w:p>
        </w:tc>
        <w:tc>
          <w:tcPr>
            <w:tcW w:w="5570" w:type="dxa"/>
          </w:tcPr>
          <w:p w:rsidR="00A249E3" w:rsidRPr="0008226D" w:rsidRDefault="00A249E3" w:rsidP="00D14F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Прямая и косвенная речь.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94.</w:t>
            </w:r>
          </w:p>
        </w:tc>
        <w:tc>
          <w:tcPr>
            <w:tcW w:w="5570" w:type="dxa"/>
          </w:tcPr>
          <w:p w:rsidR="00A249E3" w:rsidRDefault="00A249E3" w:rsidP="00D14F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Знаки препинания в предложениях с прямой речью до и после слов автора.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95.</w:t>
            </w:r>
          </w:p>
        </w:tc>
        <w:tc>
          <w:tcPr>
            <w:tcW w:w="5570" w:type="dxa"/>
          </w:tcPr>
          <w:p w:rsidR="00A249E3" w:rsidRDefault="00A249E3" w:rsidP="00D14F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Диалог.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96.</w:t>
            </w:r>
          </w:p>
        </w:tc>
        <w:tc>
          <w:tcPr>
            <w:tcW w:w="5570" w:type="dxa"/>
          </w:tcPr>
          <w:p w:rsidR="00A249E3" w:rsidRDefault="00A249E3" w:rsidP="00D14F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Предложения с косвенной речью.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97.</w:t>
            </w:r>
          </w:p>
        </w:tc>
        <w:tc>
          <w:tcPr>
            <w:tcW w:w="5570" w:type="dxa"/>
          </w:tcPr>
          <w:p w:rsidR="00A249E3" w:rsidRDefault="00A249E3" w:rsidP="009A54C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Р.р. </w:t>
            </w:r>
            <w:r>
              <w:rPr>
                <w:sz w:val="28"/>
                <w:szCs w:val="28"/>
              </w:rPr>
              <w:t>Сжатое изложение по упр.418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98.</w:t>
            </w:r>
          </w:p>
        </w:tc>
        <w:tc>
          <w:tcPr>
            <w:tcW w:w="5570" w:type="dxa"/>
          </w:tcPr>
          <w:p w:rsidR="00A249E3" w:rsidRDefault="00A249E3" w:rsidP="006F14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Цитаты и знаки препинания при них.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gridAfter w:val="1"/>
          <w:wAfter w:w="49" w:type="dxa"/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99.</w:t>
            </w:r>
          </w:p>
        </w:tc>
        <w:tc>
          <w:tcPr>
            <w:tcW w:w="5570" w:type="dxa"/>
          </w:tcPr>
          <w:p w:rsidR="00A249E3" w:rsidRDefault="00A249E3" w:rsidP="006F14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по теме «Чужая речь»</w:t>
            </w:r>
          </w:p>
        </w:tc>
        <w:tc>
          <w:tcPr>
            <w:tcW w:w="1117" w:type="dxa"/>
          </w:tcPr>
          <w:p w:rsidR="00A249E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2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70" w:type="dxa"/>
          </w:tcPr>
          <w:p w:rsidR="00A249E3" w:rsidRPr="00AF6434" w:rsidRDefault="00A249E3" w:rsidP="00AF6434">
            <w:pPr>
              <w:jc w:val="center"/>
              <w:rPr>
                <w:b/>
                <w:i/>
                <w:sz w:val="28"/>
                <w:szCs w:val="28"/>
              </w:rPr>
            </w:pPr>
            <w:r w:rsidRPr="00AF6434">
              <w:rPr>
                <w:b/>
                <w:i/>
                <w:sz w:val="28"/>
                <w:szCs w:val="28"/>
              </w:rPr>
              <w:t>Повторение и си</w:t>
            </w:r>
            <w:r>
              <w:rPr>
                <w:b/>
                <w:i/>
                <w:sz w:val="28"/>
                <w:szCs w:val="28"/>
              </w:rPr>
              <w:t>с</w:t>
            </w:r>
            <w:r w:rsidRPr="00AF6434">
              <w:rPr>
                <w:b/>
                <w:i/>
                <w:sz w:val="28"/>
                <w:szCs w:val="28"/>
              </w:rPr>
              <w:t>тематизация изученного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AF6434">
              <w:rPr>
                <w:b/>
                <w:i/>
                <w:sz w:val="28"/>
                <w:szCs w:val="28"/>
              </w:rPr>
              <w:t>в 8 классе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5+1</w:t>
            </w: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5" w:type="dxa"/>
            <w:vMerge w:val="restart"/>
          </w:tcPr>
          <w:p w:rsidR="00A249E3" w:rsidRPr="008816DF" w:rsidRDefault="00A249E3" w:rsidP="00067A95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 xml:space="preserve">Познавательные УУД 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 xml:space="preserve">1. Анализировать, сравнивать, обобщать, преобразовывать информацию из одной формы в другую (модель, схему). 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2. Пользоваться разными видами чтения, разграничивать основную и дополнительную информацию.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3. Преобразовывать информацию из одной формы в другую (текст в схему).</w:t>
            </w:r>
          </w:p>
          <w:p w:rsidR="00A249E3" w:rsidRPr="008816DF" w:rsidRDefault="00A249E3" w:rsidP="00067A95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>Регулятивные УУД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1.  Высказывать предположения на основе наблюдений.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2. Формулировать тему урока.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 xml:space="preserve"> 3.Вырабатывать критерии оценки и определять степень успешности работы.</w:t>
            </w:r>
          </w:p>
          <w:p w:rsidR="00A249E3" w:rsidRPr="008816DF" w:rsidRDefault="00A249E3" w:rsidP="00067A95">
            <w:pPr>
              <w:spacing w:line="240" w:lineRule="atLeast"/>
              <w:jc w:val="both"/>
              <w:rPr>
                <w:b/>
              </w:rPr>
            </w:pPr>
            <w:r w:rsidRPr="008816DF">
              <w:rPr>
                <w:b/>
              </w:rPr>
              <w:t xml:space="preserve">Коммуникативные УУД 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1. Высказывать и аргументировать свою точку зрения.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 xml:space="preserve">2. Слушать и слышать других, быть готовым </w:t>
            </w:r>
            <w:r w:rsidRPr="008816DF">
              <w:lastRenderedPageBreak/>
              <w:t>корректировать свою точку зрения.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3.  Владеть монологической речью; адекватно использовать речевые средства для решения коммуникативных задач.</w:t>
            </w:r>
          </w:p>
          <w:p w:rsidR="00A249E3" w:rsidRPr="008816DF" w:rsidRDefault="00A249E3" w:rsidP="00067A95">
            <w:pPr>
              <w:spacing w:line="240" w:lineRule="atLeast"/>
              <w:jc w:val="both"/>
            </w:pPr>
            <w:r w:rsidRPr="008816DF">
              <w:t>4. Свободно излагать свои мысли в устной и письменной форме.</w:t>
            </w:r>
          </w:p>
          <w:p w:rsidR="00A249E3" w:rsidRPr="00387EB3" w:rsidRDefault="00A249E3" w:rsidP="00067A95">
            <w:pPr>
              <w:rPr>
                <w:sz w:val="28"/>
                <w:szCs w:val="28"/>
              </w:rPr>
            </w:pPr>
            <w:r w:rsidRPr="008816DF">
              <w:t>5. Соблюдать нормы построения текста, создавать тексты разных</w:t>
            </w:r>
          </w:p>
        </w:tc>
        <w:tc>
          <w:tcPr>
            <w:tcW w:w="1260" w:type="dxa"/>
            <w:gridSpan w:val="2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100.</w:t>
            </w:r>
          </w:p>
        </w:tc>
        <w:tc>
          <w:tcPr>
            <w:tcW w:w="5570" w:type="dxa"/>
          </w:tcPr>
          <w:p w:rsidR="00A249E3" w:rsidRPr="007971A8" w:rsidRDefault="00A249E3" w:rsidP="00D14F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Синтаксис и пунктуация</w:t>
            </w:r>
          </w:p>
        </w:tc>
        <w:tc>
          <w:tcPr>
            <w:tcW w:w="1117" w:type="dxa"/>
          </w:tcPr>
          <w:p w:rsidR="00A249E3" w:rsidRPr="006F148E" w:rsidRDefault="00A249E3" w:rsidP="00D77B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5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jc w:val="center"/>
        </w:trPr>
        <w:tc>
          <w:tcPr>
            <w:tcW w:w="847" w:type="dxa"/>
          </w:tcPr>
          <w:p w:rsidR="00A249E3" w:rsidRDefault="00A249E3" w:rsidP="00AF64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101.</w:t>
            </w:r>
          </w:p>
        </w:tc>
        <w:tc>
          <w:tcPr>
            <w:tcW w:w="5570" w:type="dxa"/>
          </w:tcPr>
          <w:p w:rsidR="00A249E3" w:rsidRPr="00AF6434" w:rsidRDefault="00A249E3" w:rsidP="006F14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Синтаксис и орфография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5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jc w:val="center"/>
        </w:trPr>
        <w:tc>
          <w:tcPr>
            <w:tcW w:w="847" w:type="dxa"/>
          </w:tcPr>
          <w:p w:rsidR="00A249E3" w:rsidRDefault="00A249E3" w:rsidP="00AF64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</w:t>
            </w:r>
          </w:p>
        </w:tc>
        <w:tc>
          <w:tcPr>
            <w:tcW w:w="5570" w:type="dxa"/>
          </w:tcPr>
          <w:p w:rsidR="00A249E3" w:rsidRPr="0008226D" w:rsidRDefault="00A249E3" w:rsidP="00D14F8F">
            <w:pPr>
              <w:rPr>
                <w:sz w:val="28"/>
                <w:szCs w:val="28"/>
              </w:rPr>
            </w:pPr>
            <w:r w:rsidRPr="006F148E">
              <w:rPr>
                <w:b/>
                <w:sz w:val="28"/>
                <w:szCs w:val="28"/>
              </w:rPr>
              <w:t>Рр</w:t>
            </w:r>
            <w:r>
              <w:rPr>
                <w:sz w:val="28"/>
                <w:szCs w:val="28"/>
              </w:rPr>
              <w:t xml:space="preserve"> Изложение «Ростов Великий»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5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103</w:t>
            </w:r>
          </w:p>
        </w:tc>
        <w:tc>
          <w:tcPr>
            <w:tcW w:w="5570" w:type="dxa"/>
          </w:tcPr>
          <w:p w:rsidR="00A249E3" w:rsidRDefault="00A249E3" w:rsidP="00D14F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Синтаксис и культура речи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5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104</w:t>
            </w:r>
          </w:p>
        </w:tc>
        <w:tc>
          <w:tcPr>
            <w:tcW w:w="5570" w:type="dxa"/>
          </w:tcPr>
          <w:p w:rsidR="00A249E3" w:rsidRPr="0008226D" w:rsidRDefault="00A249E3" w:rsidP="00E373AC">
            <w:pPr>
              <w:rPr>
                <w:sz w:val="28"/>
                <w:szCs w:val="28"/>
              </w:rPr>
            </w:pPr>
            <w:r w:rsidRPr="006F148E">
              <w:rPr>
                <w:b/>
                <w:sz w:val="28"/>
                <w:szCs w:val="28"/>
              </w:rPr>
              <w:t>Контрольный диктант</w:t>
            </w:r>
            <w:r>
              <w:rPr>
                <w:sz w:val="28"/>
                <w:szCs w:val="28"/>
              </w:rPr>
              <w:t xml:space="preserve"> с грамматическим заданием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5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  <w:tr w:rsidR="00A249E3" w:rsidRPr="00387EB3" w:rsidTr="00F916EC">
        <w:trPr>
          <w:jc w:val="center"/>
        </w:trPr>
        <w:tc>
          <w:tcPr>
            <w:tcW w:w="847" w:type="dxa"/>
          </w:tcPr>
          <w:p w:rsidR="00A249E3" w:rsidRDefault="00A249E3" w:rsidP="00C06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105</w:t>
            </w:r>
          </w:p>
        </w:tc>
        <w:tc>
          <w:tcPr>
            <w:tcW w:w="5570" w:type="dxa"/>
          </w:tcPr>
          <w:p w:rsidR="00A249E3" w:rsidRDefault="00A249E3" w:rsidP="00E373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</w:t>
            </w:r>
          </w:p>
        </w:tc>
        <w:tc>
          <w:tcPr>
            <w:tcW w:w="1117" w:type="dxa"/>
          </w:tcPr>
          <w:p w:rsidR="00A249E3" w:rsidRPr="00387EB3" w:rsidRDefault="00A249E3" w:rsidP="00D77B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</w:tcPr>
          <w:p w:rsidR="00A249E3" w:rsidRPr="0027421C" w:rsidRDefault="00A249E3" w:rsidP="00C06438"/>
        </w:tc>
        <w:tc>
          <w:tcPr>
            <w:tcW w:w="1054" w:type="dxa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4825" w:type="dxa"/>
            <w:vMerge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A249E3" w:rsidRPr="00387EB3" w:rsidRDefault="00A249E3" w:rsidP="00C06438">
            <w:pPr>
              <w:rPr>
                <w:sz w:val="28"/>
                <w:szCs w:val="28"/>
              </w:rPr>
            </w:pPr>
          </w:p>
        </w:tc>
      </w:tr>
    </w:tbl>
    <w:p w:rsidR="00A249E3" w:rsidRPr="00A44B74" w:rsidRDefault="00A249E3" w:rsidP="005035DF">
      <w:pPr>
        <w:tabs>
          <w:tab w:val="left" w:pos="3713"/>
        </w:tabs>
        <w:rPr>
          <w:sz w:val="28"/>
          <w:szCs w:val="28"/>
        </w:rPr>
      </w:pPr>
      <w:r>
        <w:lastRenderedPageBreak/>
        <w:tab/>
      </w:r>
    </w:p>
    <w:p w:rsidR="00A249E3" w:rsidRPr="00A44B74" w:rsidRDefault="00A249E3" w:rsidP="00815E08">
      <w:pPr>
        <w:rPr>
          <w:sz w:val="28"/>
          <w:szCs w:val="28"/>
        </w:rPr>
      </w:pPr>
    </w:p>
    <w:p w:rsidR="00A249E3" w:rsidRPr="00A44B74" w:rsidRDefault="00A249E3" w:rsidP="00815E08">
      <w:pPr>
        <w:rPr>
          <w:sz w:val="28"/>
          <w:szCs w:val="28"/>
        </w:rPr>
      </w:pPr>
    </w:p>
    <w:p w:rsidR="00A249E3" w:rsidRPr="00A44B74" w:rsidRDefault="00A249E3" w:rsidP="00815E08">
      <w:pPr>
        <w:rPr>
          <w:sz w:val="28"/>
          <w:szCs w:val="28"/>
        </w:rPr>
      </w:pPr>
    </w:p>
    <w:p w:rsidR="00A249E3" w:rsidRPr="00A44B74" w:rsidRDefault="00A249E3" w:rsidP="00815E08">
      <w:pPr>
        <w:rPr>
          <w:sz w:val="28"/>
          <w:szCs w:val="28"/>
        </w:rPr>
      </w:pPr>
    </w:p>
    <w:p w:rsidR="00A249E3" w:rsidRPr="00A44B74" w:rsidRDefault="00A249E3" w:rsidP="00815E08">
      <w:pPr>
        <w:rPr>
          <w:sz w:val="28"/>
          <w:szCs w:val="28"/>
        </w:rPr>
      </w:pPr>
    </w:p>
    <w:p w:rsidR="00A249E3" w:rsidRPr="00A44B74" w:rsidRDefault="00A249E3" w:rsidP="00815E08">
      <w:pPr>
        <w:rPr>
          <w:sz w:val="28"/>
          <w:szCs w:val="28"/>
        </w:rPr>
      </w:pPr>
    </w:p>
    <w:p w:rsidR="00A249E3" w:rsidRPr="00A44B74" w:rsidRDefault="00A249E3" w:rsidP="00815E08">
      <w:pPr>
        <w:rPr>
          <w:sz w:val="28"/>
          <w:szCs w:val="28"/>
        </w:rPr>
      </w:pPr>
    </w:p>
    <w:p w:rsidR="00A249E3" w:rsidRDefault="00A249E3" w:rsidP="00815E08">
      <w:pPr>
        <w:sectPr w:rsidR="00A249E3" w:rsidSect="00A44B74">
          <w:pgSz w:w="16838" w:h="11906" w:orient="landscape"/>
          <w:pgMar w:top="1418" w:right="962" w:bottom="851" w:left="851" w:header="709" w:footer="709" w:gutter="0"/>
          <w:cols w:space="708"/>
          <w:docGrid w:linePitch="360"/>
        </w:sectPr>
      </w:pPr>
    </w:p>
    <w:p w:rsidR="003A5A03" w:rsidRDefault="003A5A03" w:rsidP="003A5A03">
      <w:pPr>
        <w:ind w:left="720"/>
        <w:rPr>
          <w:b/>
          <w:sz w:val="28"/>
          <w:szCs w:val="28"/>
        </w:rPr>
      </w:pPr>
      <w:bookmarkStart w:id="0" w:name="_GoBack"/>
      <w:bookmarkEnd w:id="0"/>
    </w:p>
    <w:sectPr w:rsidR="003A5A03" w:rsidSect="003E4C5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2D3" w:rsidRDefault="004A12D3">
      <w:r>
        <w:separator/>
      </w:r>
    </w:p>
  </w:endnote>
  <w:endnote w:type="continuationSeparator" w:id="0">
    <w:p w:rsidR="004A12D3" w:rsidRDefault="004A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">
    <w:altName w:val="MS Mincho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9E3" w:rsidRDefault="00982B99" w:rsidP="002A42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249E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49E3" w:rsidRDefault="00A249E3" w:rsidP="00C2103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9E3" w:rsidRDefault="00982B99" w:rsidP="002A42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249E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A5A03">
      <w:rPr>
        <w:rStyle w:val="a9"/>
        <w:noProof/>
      </w:rPr>
      <w:t>12</w:t>
    </w:r>
    <w:r>
      <w:rPr>
        <w:rStyle w:val="a9"/>
      </w:rPr>
      <w:fldChar w:fldCharType="end"/>
    </w:r>
  </w:p>
  <w:p w:rsidR="00A249E3" w:rsidRDefault="00A249E3" w:rsidP="00C2103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2D3" w:rsidRDefault="004A12D3">
      <w:r>
        <w:separator/>
      </w:r>
    </w:p>
  </w:footnote>
  <w:footnote w:type="continuationSeparator" w:id="0">
    <w:p w:rsidR="004A12D3" w:rsidRDefault="004A1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C5B2B"/>
    <w:multiLevelType w:val="hybridMultilevel"/>
    <w:tmpl w:val="83C83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C5B0C"/>
    <w:multiLevelType w:val="hybridMultilevel"/>
    <w:tmpl w:val="698CA3C0"/>
    <w:lvl w:ilvl="0" w:tplc="CEFC127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E2745"/>
    <w:multiLevelType w:val="hybridMultilevel"/>
    <w:tmpl w:val="853E1A54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0F36061"/>
    <w:multiLevelType w:val="hybridMultilevel"/>
    <w:tmpl w:val="AF2255BE"/>
    <w:lvl w:ilvl="0" w:tplc="F1DC3F00">
      <w:start w:val="1"/>
      <w:numFmt w:val="decimal"/>
      <w:lvlText w:val="%1."/>
      <w:lvlJc w:val="left"/>
      <w:pPr>
        <w:ind w:left="570" w:hanging="360"/>
      </w:pPr>
      <w:rPr>
        <w:rFonts w:cs="Times New Roman" w:hint="default"/>
      </w:rPr>
    </w:lvl>
    <w:lvl w:ilvl="1" w:tplc="B2144F5E">
      <w:start w:val="1"/>
      <w:numFmt w:val="decimal"/>
      <w:lvlText w:val="%2."/>
      <w:lvlJc w:val="left"/>
      <w:pPr>
        <w:tabs>
          <w:tab w:val="num" w:pos="927"/>
        </w:tabs>
        <w:ind w:left="701" w:firstLine="229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4">
    <w:nsid w:val="268A48E4"/>
    <w:multiLevelType w:val="hybridMultilevel"/>
    <w:tmpl w:val="4566A8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34E6B22"/>
    <w:multiLevelType w:val="hybridMultilevel"/>
    <w:tmpl w:val="8D64A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157D26"/>
    <w:multiLevelType w:val="hybridMultilevel"/>
    <w:tmpl w:val="EC6C9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9547FC8"/>
    <w:multiLevelType w:val="hybridMultilevel"/>
    <w:tmpl w:val="BB846E04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CF5963"/>
    <w:multiLevelType w:val="hybridMultilevel"/>
    <w:tmpl w:val="C666D082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1CF6893"/>
    <w:multiLevelType w:val="hybridMultilevel"/>
    <w:tmpl w:val="13AC2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F95588"/>
    <w:multiLevelType w:val="hybridMultilevel"/>
    <w:tmpl w:val="1F600BC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9FA524A"/>
    <w:multiLevelType w:val="hybridMultilevel"/>
    <w:tmpl w:val="0E808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C203F"/>
    <w:multiLevelType w:val="hybridMultilevel"/>
    <w:tmpl w:val="736207DA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EAD57D2"/>
    <w:multiLevelType w:val="hybridMultilevel"/>
    <w:tmpl w:val="BD18DC7A"/>
    <w:lvl w:ilvl="0" w:tplc="20BA064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  <w:rPr>
        <w:rFonts w:cs="Times New Roman"/>
      </w:rPr>
    </w:lvl>
  </w:abstractNum>
  <w:abstractNum w:abstractNumId="14">
    <w:nsid w:val="5F934FEA"/>
    <w:multiLevelType w:val="hybridMultilevel"/>
    <w:tmpl w:val="0CD8FA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605EB9"/>
    <w:multiLevelType w:val="hybridMultilevel"/>
    <w:tmpl w:val="4EEC31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EE4179"/>
    <w:multiLevelType w:val="hybridMultilevel"/>
    <w:tmpl w:val="7F82F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954717"/>
    <w:multiLevelType w:val="hybridMultilevel"/>
    <w:tmpl w:val="0AAA9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9BA5BD8"/>
    <w:multiLevelType w:val="hybridMultilevel"/>
    <w:tmpl w:val="D8D4EB2E"/>
    <w:lvl w:ilvl="0" w:tplc="CA1C4D74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72B021B2"/>
    <w:multiLevelType w:val="hybridMultilevel"/>
    <w:tmpl w:val="845EA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4A95122"/>
    <w:multiLevelType w:val="hybridMultilevel"/>
    <w:tmpl w:val="1FA0A8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83D0726"/>
    <w:multiLevelType w:val="hybridMultilevel"/>
    <w:tmpl w:val="B882F2D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5F256D"/>
    <w:multiLevelType w:val="hybridMultilevel"/>
    <w:tmpl w:val="E876AB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D805A13"/>
    <w:multiLevelType w:val="hybridMultilevel"/>
    <w:tmpl w:val="794A6B8E"/>
    <w:lvl w:ilvl="0" w:tplc="3850C6EA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9"/>
  </w:num>
  <w:num w:numId="2">
    <w:abstractNumId w:val="20"/>
  </w:num>
  <w:num w:numId="3">
    <w:abstractNumId w:val="6"/>
  </w:num>
  <w:num w:numId="4">
    <w:abstractNumId w:val="12"/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18"/>
  </w:num>
  <w:num w:numId="11">
    <w:abstractNumId w:val="23"/>
  </w:num>
  <w:num w:numId="12">
    <w:abstractNumId w:val="11"/>
  </w:num>
  <w:num w:numId="13">
    <w:abstractNumId w:val="17"/>
  </w:num>
  <w:num w:numId="14">
    <w:abstractNumId w:val="0"/>
  </w:num>
  <w:num w:numId="15">
    <w:abstractNumId w:val="21"/>
  </w:num>
  <w:num w:numId="16">
    <w:abstractNumId w:val="15"/>
  </w:num>
  <w:num w:numId="17">
    <w:abstractNumId w:val="16"/>
  </w:num>
  <w:num w:numId="18">
    <w:abstractNumId w:val="1"/>
  </w:num>
  <w:num w:numId="19">
    <w:abstractNumId w:val="14"/>
  </w:num>
  <w:num w:numId="20">
    <w:abstractNumId w:val="22"/>
  </w:num>
  <w:num w:numId="21">
    <w:abstractNumId w:val="9"/>
  </w:num>
  <w:num w:numId="22">
    <w:abstractNumId w:val="10"/>
  </w:num>
  <w:num w:numId="23">
    <w:abstractNumId w:val="13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5E08"/>
    <w:rsid w:val="00012172"/>
    <w:rsid w:val="00024F56"/>
    <w:rsid w:val="00052F2A"/>
    <w:rsid w:val="00067A95"/>
    <w:rsid w:val="00067C90"/>
    <w:rsid w:val="0008226D"/>
    <w:rsid w:val="000A19A0"/>
    <w:rsid w:val="000A2C91"/>
    <w:rsid w:val="000D16DB"/>
    <w:rsid w:val="000E2993"/>
    <w:rsid w:val="000E5831"/>
    <w:rsid w:val="000F4F19"/>
    <w:rsid w:val="00111EAD"/>
    <w:rsid w:val="00131D6B"/>
    <w:rsid w:val="00146D64"/>
    <w:rsid w:val="0015441D"/>
    <w:rsid w:val="00160980"/>
    <w:rsid w:val="00185C94"/>
    <w:rsid w:val="00193DBB"/>
    <w:rsid w:val="001B14EE"/>
    <w:rsid w:val="001D0412"/>
    <w:rsid w:val="00270729"/>
    <w:rsid w:val="0027421C"/>
    <w:rsid w:val="002769A3"/>
    <w:rsid w:val="0027788D"/>
    <w:rsid w:val="00285A49"/>
    <w:rsid w:val="00292B79"/>
    <w:rsid w:val="002A429B"/>
    <w:rsid w:val="002C5568"/>
    <w:rsid w:val="002D60E8"/>
    <w:rsid w:val="002F3F1B"/>
    <w:rsid w:val="00324910"/>
    <w:rsid w:val="003408E6"/>
    <w:rsid w:val="00342B62"/>
    <w:rsid w:val="003577AF"/>
    <w:rsid w:val="00387EB3"/>
    <w:rsid w:val="003A5A03"/>
    <w:rsid w:val="003C3335"/>
    <w:rsid w:val="003E4C53"/>
    <w:rsid w:val="003F4AC8"/>
    <w:rsid w:val="004372EF"/>
    <w:rsid w:val="00462339"/>
    <w:rsid w:val="004727FB"/>
    <w:rsid w:val="00482ADC"/>
    <w:rsid w:val="004836BC"/>
    <w:rsid w:val="004943CF"/>
    <w:rsid w:val="004A12D3"/>
    <w:rsid w:val="004B3D22"/>
    <w:rsid w:val="004F0613"/>
    <w:rsid w:val="0050177D"/>
    <w:rsid w:val="005035DF"/>
    <w:rsid w:val="00511064"/>
    <w:rsid w:val="005226B0"/>
    <w:rsid w:val="0058438B"/>
    <w:rsid w:val="005A7D92"/>
    <w:rsid w:val="005C3B60"/>
    <w:rsid w:val="0061372C"/>
    <w:rsid w:val="00626CC7"/>
    <w:rsid w:val="0064377E"/>
    <w:rsid w:val="00646BB0"/>
    <w:rsid w:val="0067447C"/>
    <w:rsid w:val="00676C44"/>
    <w:rsid w:val="00692C28"/>
    <w:rsid w:val="006955A4"/>
    <w:rsid w:val="00697925"/>
    <w:rsid w:val="006B7C55"/>
    <w:rsid w:val="006C513D"/>
    <w:rsid w:val="006F148E"/>
    <w:rsid w:val="006F3AEB"/>
    <w:rsid w:val="00711184"/>
    <w:rsid w:val="007454A7"/>
    <w:rsid w:val="007642F3"/>
    <w:rsid w:val="00764360"/>
    <w:rsid w:val="007971A8"/>
    <w:rsid w:val="007B75C4"/>
    <w:rsid w:val="007D1AF8"/>
    <w:rsid w:val="007E1494"/>
    <w:rsid w:val="007E17E0"/>
    <w:rsid w:val="007E36B3"/>
    <w:rsid w:val="007F0715"/>
    <w:rsid w:val="007F1B91"/>
    <w:rsid w:val="00815E08"/>
    <w:rsid w:val="00834FD7"/>
    <w:rsid w:val="00874F5B"/>
    <w:rsid w:val="008816DF"/>
    <w:rsid w:val="008E54DB"/>
    <w:rsid w:val="00917C7B"/>
    <w:rsid w:val="00982B99"/>
    <w:rsid w:val="009918AD"/>
    <w:rsid w:val="00996407"/>
    <w:rsid w:val="009A54CD"/>
    <w:rsid w:val="009A57A7"/>
    <w:rsid w:val="009B0933"/>
    <w:rsid w:val="009D2BEB"/>
    <w:rsid w:val="009F473F"/>
    <w:rsid w:val="00A156DA"/>
    <w:rsid w:val="00A22519"/>
    <w:rsid w:val="00A249E3"/>
    <w:rsid w:val="00A27819"/>
    <w:rsid w:val="00A44721"/>
    <w:rsid w:val="00A44B74"/>
    <w:rsid w:val="00A47E1B"/>
    <w:rsid w:val="00A740AD"/>
    <w:rsid w:val="00A77F39"/>
    <w:rsid w:val="00A84A95"/>
    <w:rsid w:val="00AB1003"/>
    <w:rsid w:val="00AB5B6F"/>
    <w:rsid w:val="00AD73F6"/>
    <w:rsid w:val="00AF6434"/>
    <w:rsid w:val="00B07865"/>
    <w:rsid w:val="00B17D49"/>
    <w:rsid w:val="00B44DCF"/>
    <w:rsid w:val="00B94655"/>
    <w:rsid w:val="00BA2347"/>
    <w:rsid w:val="00BC27A7"/>
    <w:rsid w:val="00BC32D5"/>
    <w:rsid w:val="00BD1402"/>
    <w:rsid w:val="00BD5B4E"/>
    <w:rsid w:val="00C06438"/>
    <w:rsid w:val="00C2103D"/>
    <w:rsid w:val="00C24D75"/>
    <w:rsid w:val="00C74346"/>
    <w:rsid w:val="00C84739"/>
    <w:rsid w:val="00CA33D0"/>
    <w:rsid w:val="00CA3556"/>
    <w:rsid w:val="00CC31BC"/>
    <w:rsid w:val="00CD2BD8"/>
    <w:rsid w:val="00CE0F4F"/>
    <w:rsid w:val="00CF6402"/>
    <w:rsid w:val="00D10D92"/>
    <w:rsid w:val="00D14F8F"/>
    <w:rsid w:val="00D363F3"/>
    <w:rsid w:val="00D53ED8"/>
    <w:rsid w:val="00D6398C"/>
    <w:rsid w:val="00D73EE5"/>
    <w:rsid w:val="00D77BBD"/>
    <w:rsid w:val="00DB2C82"/>
    <w:rsid w:val="00DC3AE9"/>
    <w:rsid w:val="00DC7B0D"/>
    <w:rsid w:val="00DE35CD"/>
    <w:rsid w:val="00E12EF6"/>
    <w:rsid w:val="00E373AC"/>
    <w:rsid w:val="00E40322"/>
    <w:rsid w:val="00E43DFB"/>
    <w:rsid w:val="00E72A4C"/>
    <w:rsid w:val="00E77263"/>
    <w:rsid w:val="00ED1A81"/>
    <w:rsid w:val="00F04881"/>
    <w:rsid w:val="00F060FB"/>
    <w:rsid w:val="00F255F2"/>
    <w:rsid w:val="00F33FD5"/>
    <w:rsid w:val="00F47897"/>
    <w:rsid w:val="00F71A95"/>
    <w:rsid w:val="00F827CC"/>
    <w:rsid w:val="00F916EC"/>
    <w:rsid w:val="00FD5D8C"/>
    <w:rsid w:val="00FD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08"/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15E08"/>
    <w:pPr>
      <w:keepNext/>
      <w:tabs>
        <w:tab w:val="left" w:pos="6100"/>
      </w:tabs>
      <w:outlineLvl w:val="7"/>
    </w:pPr>
    <w:rPr>
      <w:rFonts w:ascii="Century Schoolbook" w:hAnsi="Century Schoolbook"/>
      <w:b/>
      <w:color w:val="000000"/>
      <w:sz w:val="16"/>
      <w:szCs w:val="1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link w:val="8"/>
    <w:uiPriority w:val="9"/>
    <w:semiHidden/>
    <w:rsid w:val="00554193"/>
    <w:rPr>
      <w:rFonts w:ascii="Calibri" w:eastAsia="Times New Roman" w:hAnsi="Calibri" w:cs="Times New Roman"/>
      <w:i/>
      <w:iCs/>
      <w:sz w:val="24"/>
      <w:szCs w:val="24"/>
    </w:rPr>
  </w:style>
  <w:style w:type="table" w:styleId="a3">
    <w:name w:val="Table Grid"/>
    <w:basedOn w:val="a1"/>
    <w:uiPriority w:val="99"/>
    <w:rsid w:val="00815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815E08"/>
    <w:rPr>
      <w:sz w:val="22"/>
      <w:szCs w:val="22"/>
      <w:lang w:eastAsia="en-US"/>
    </w:rPr>
  </w:style>
  <w:style w:type="character" w:styleId="a6">
    <w:name w:val="Hyperlink"/>
    <w:uiPriority w:val="99"/>
    <w:rsid w:val="003E4C53"/>
    <w:rPr>
      <w:rFonts w:cs="Times New Roman"/>
      <w:color w:val="663300"/>
      <w:u w:val="single"/>
    </w:rPr>
  </w:style>
  <w:style w:type="paragraph" w:styleId="a7">
    <w:name w:val="footer"/>
    <w:basedOn w:val="a"/>
    <w:link w:val="a8"/>
    <w:uiPriority w:val="99"/>
    <w:rsid w:val="00C210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554193"/>
    <w:rPr>
      <w:sz w:val="24"/>
      <w:szCs w:val="24"/>
    </w:rPr>
  </w:style>
  <w:style w:type="character" w:styleId="a9">
    <w:name w:val="page number"/>
    <w:uiPriority w:val="99"/>
    <w:rsid w:val="00C2103D"/>
    <w:rPr>
      <w:rFonts w:cs="Times New Roman"/>
    </w:rPr>
  </w:style>
  <w:style w:type="paragraph" w:styleId="aa">
    <w:name w:val="Body Text"/>
    <w:basedOn w:val="a"/>
    <w:link w:val="ab"/>
    <w:uiPriority w:val="99"/>
    <w:rsid w:val="00C24D75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C24D75"/>
    <w:rPr>
      <w:rFonts w:cs="Times New Roman"/>
      <w:sz w:val="24"/>
      <w:szCs w:val="24"/>
    </w:rPr>
  </w:style>
  <w:style w:type="character" w:customStyle="1" w:styleId="Text">
    <w:name w:val="Text"/>
    <w:uiPriority w:val="99"/>
    <w:rsid w:val="00C24D75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character" w:customStyle="1" w:styleId="I1">
    <w:name w:val="I1"/>
    <w:uiPriority w:val="99"/>
    <w:rsid w:val="00C24D75"/>
    <w:rPr>
      <w:rFonts w:ascii="SchoolBookC" w:hAnsi="SchoolBookC" w:cs="SchoolBookC"/>
      <w:b/>
      <w:bCs/>
      <w:color w:val="000000"/>
      <w:spacing w:val="0"/>
      <w:w w:val="100"/>
      <w:position w:val="0"/>
      <w:sz w:val="28"/>
      <w:szCs w:val="28"/>
      <w:u w:val="none"/>
      <w:effect w:val="none"/>
      <w:vertAlign w:val="baseline"/>
      <w:lang w:val="ru-RU"/>
    </w:rPr>
  </w:style>
  <w:style w:type="paragraph" w:customStyle="1" w:styleId="I">
    <w:name w:val="I"/>
    <w:basedOn w:val="a"/>
    <w:uiPriority w:val="99"/>
    <w:rsid w:val="00C24D75"/>
    <w:pPr>
      <w:widowControl w:val="0"/>
      <w:autoSpaceDE w:val="0"/>
      <w:autoSpaceDN w:val="0"/>
      <w:adjustRightInd w:val="0"/>
      <w:spacing w:before="340" w:after="170" w:line="280" w:lineRule="atLeast"/>
      <w:jc w:val="center"/>
    </w:pPr>
    <w:rPr>
      <w:rFonts w:ascii="SchoolBookC" w:hAnsi="SchoolBookC" w:cs="SchoolBookC"/>
      <w:b/>
      <w:bCs/>
      <w:color w:val="000000"/>
      <w:sz w:val="28"/>
      <w:szCs w:val="28"/>
      <w:lang w:val="en-US"/>
    </w:rPr>
  </w:style>
  <w:style w:type="paragraph" w:customStyle="1" w:styleId="1">
    <w:name w:val="Абзац списка1"/>
    <w:basedOn w:val="a"/>
    <w:uiPriority w:val="99"/>
    <w:rsid w:val="004727F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a4"/>
    <w:uiPriority w:val="99"/>
    <w:locked/>
    <w:rsid w:val="009B0933"/>
    <w:rPr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3106</Words>
  <Characters>17708</Characters>
  <Application>Microsoft Office Word</Application>
  <DocSecurity>0</DocSecurity>
  <Lines>147</Lines>
  <Paragraphs>41</Paragraphs>
  <ScaleCrop>false</ScaleCrop>
  <Company>Krokoz™</Company>
  <LinksUpToDate>false</LinksUpToDate>
  <CharactersWithSpaces>20773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общеобразовательное учреждение</dc:title>
  <dc:subject/>
  <dc:creator>User</dc:creator>
  <cp:keywords/>
  <dc:description/>
  <cp:lastModifiedBy>Татьяна Витальевна</cp:lastModifiedBy>
  <cp:revision>9</cp:revision>
  <cp:lastPrinted>2016-09-25T14:12:00Z</cp:lastPrinted>
  <dcterms:created xsi:type="dcterms:W3CDTF">2015-09-26T17:01:00Z</dcterms:created>
  <dcterms:modified xsi:type="dcterms:W3CDTF">2020-06-10T07:47:00Z</dcterms:modified>
</cp:coreProperties>
</file>